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FADF" w14:textId="78FF4A70" w:rsidR="00D530E6" w:rsidRPr="00AC7E6E" w:rsidRDefault="00DC1D16">
      <w:pPr>
        <w:rPr>
          <w:rFonts w:ascii="Charter Roman" w:hAnsi="Charter Roman"/>
          <w:b/>
          <w:bCs/>
          <w:lang w:val="en-US"/>
        </w:rPr>
      </w:pPr>
      <w:r>
        <w:rPr>
          <w:rFonts w:ascii="Charter Roman" w:hAnsi="Charter Roman"/>
          <w:b/>
          <w:bCs/>
          <w:lang w:val="en-US"/>
        </w:rPr>
        <w:t>T</w:t>
      </w:r>
      <w:r w:rsidR="00AC7E6E" w:rsidRPr="00AC7E6E">
        <w:rPr>
          <w:rFonts w:ascii="Charter Roman" w:hAnsi="Charter Roman"/>
          <w:b/>
          <w:bCs/>
          <w:lang w:val="en-US"/>
        </w:rPr>
        <w:t xml:space="preserve">ranscript: Reporting Independent Samples </w:t>
      </w:r>
      <w:r w:rsidR="00AC7E6E" w:rsidRPr="00AC7E6E">
        <w:rPr>
          <w:rFonts w:ascii="Charter Roman" w:hAnsi="Charter Roman"/>
          <w:b/>
          <w:bCs/>
          <w:i/>
          <w:iCs/>
          <w:lang w:val="en-US"/>
        </w:rPr>
        <w:t xml:space="preserve">t </w:t>
      </w:r>
      <w:r w:rsidR="00A758DC">
        <w:rPr>
          <w:rFonts w:ascii="Charter Roman" w:hAnsi="Charter Roman"/>
          <w:b/>
          <w:bCs/>
          <w:lang w:val="en-US"/>
        </w:rPr>
        <w:t>t</w:t>
      </w:r>
      <w:r w:rsidR="00AC7E6E" w:rsidRPr="00AC7E6E">
        <w:rPr>
          <w:rFonts w:ascii="Charter Roman" w:hAnsi="Charter Roman"/>
          <w:b/>
          <w:bCs/>
          <w:lang w:val="en-US"/>
        </w:rPr>
        <w:t>ests in APA Style</w:t>
      </w:r>
    </w:p>
    <w:p w14:paraId="7D94B9FD" w14:textId="4DB0136C" w:rsidR="00AC7E6E" w:rsidRPr="00AC7E6E" w:rsidRDefault="00AC7E6E">
      <w:pPr>
        <w:rPr>
          <w:rFonts w:ascii="Charter Roman" w:hAnsi="Charter Roman"/>
          <w:b/>
          <w:bCs/>
          <w:lang w:val="en-US"/>
        </w:rPr>
      </w:pPr>
    </w:p>
    <w:p w14:paraId="3FBA416E" w14:textId="4CE077F4" w:rsidR="00A758DC" w:rsidRDefault="00A758DC" w:rsidP="00A758DC">
      <w:pPr>
        <w:pStyle w:val="paragraph"/>
        <w:spacing w:before="0" w:beforeAutospacing="0" w:after="0" w:afterAutospacing="0"/>
        <w:textAlignment w:val="baseline"/>
        <w:rPr>
          <w:rFonts w:ascii="Charter Roman" w:hAnsi="Charter Roman" w:cs="Calibri"/>
          <w:sz w:val="22"/>
          <w:szCs w:val="22"/>
          <w:lang w:val="en-GB"/>
        </w:rPr>
      </w:pPr>
      <w:r w:rsidRPr="00A758DC">
        <w:rPr>
          <w:rFonts w:ascii="Charter Roman" w:hAnsi="Charter Roman" w:cs="Calibri"/>
          <w:sz w:val="22"/>
          <w:szCs w:val="22"/>
          <w:lang w:val="en-GB"/>
        </w:rPr>
        <w:t>In this video</w:t>
      </w:r>
      <w:r w:rsidR="000A48FC">
        <w:rPr>
          <w:rFonts w:ascii="Charter Roman" w:hAnsi="Charter Roman" w:cs="Calibri"/>
          <w:sz w:val="22"/>
          <w:szCs w:val="22"/>
          <w:lang w:val="en-GB"/>
        </w:rPr>
        <w:t>,</w:t>
      </w:r>
      <w:r w:rsidR="000A48FC" w:rsidRPr="00A758DC">
        <w:rPr>
          <w:rFonts w:ascii="Charter Roman" w:hAnsi="Charter Roman" w:cs="Calibri"/>
          <w:sz w:val="22"/>
          <w:szCs w:val="22"/>
          <w:lang w:val="en-GB"/>
        </w:rPr>
        <w:t xml:space="preserve"> </w:t>
      </w:r>
      <w:r w:rsidR="000A48FC">
        <w:rPr>
          <w:rFonts w:ascii="Charter Roman" w:hAnsi="Charter Roman" w:cs="Calibri"/>
          <w:sz w:val="22"/>
          <w:szCs w:val="22"/>
          <w:lang w:val="en-GB"/>
        </w:rPr>
        <w:t>w</w:t>
      </w:r>
      <w:r w:rsidR="000A48FC" w:rsidRPr="00A758DC">
        <w:rPr>
          <w:rFonts w:ascii="Charter Roman" w:hAnsi="Charter Roman" w:cs="Calibri"/>
          <w:sz w:val="22"/>
          <w:szCs w:val="22"/>
          <w:lang w:val="en-GB"/>
        </w:rPr>
        <w:t xml:space="preserve">e're </w:t>
      </w:r>
      <w:r w:rsidRPr="00A758DC">
        <w:rPr>
          <w:rFonts w:ascii="Charter Roman" w:hAnsi="Charter Roman" w:cs="Calibri"/>
          <w:sz w:val="22"/>
          <w:szCs w:val="22"/>
          <w:lang w:val="en-GB"/>
        </w:rPr>
        <w:t xml:space="preserve">going to go over how to interpret the output of an independent samples </w:t>
      </w:r>
      <w:r w:rsidRPr="00A758DC">
        <w:rPr>
          <w:rFonts w:ascii="Charter Roman" w:hAnsi="Charter Roman" w:cs="Calibri"/>
          <w:i/>
          <w:iCs/>
          <w:sz w:val="22"/>
          <w:szCs w:val="22"/>
          <w:lang w:val="en-GB"/>
        </w:rPr>
        <w:t>t</w:t>
      </w:r>
      <w:r w:rsidRPr="00A758DC">
        <w:rPr>
          <w:rFonts w:ascii="Charter Roman" w:hAnsi="Charter Roman" w:cs="Calibri"/>
          <w:sz w:val="22"/>
          <w:szCs w:val="22"/>
          <w:lang w:val="en-GB"/>
        </w:rPr>
        <w:t xml:space="preserve"> test from </w:t>
      </w:r>
      <w:r>
        <w:rPr>
          <w:rFonts w:ascii="Charter Roman" w:hAnsi="Charter Roman" w:cs="Calibri"/>
          <w:sz w:val="22"/>
          <w:szCs w:val="22"/>
          <w:lang w:val="en-GB"/>
        </w:rPr>
        <w:t>R Commander</w:t>
      </w:r>
      <w:r w:rsidRPr="00A758DC">
        <w:rPr>
          <w:rFonts w:ascii="Charter Roman" w:hAnsi="Charter Roman" w:cs="Calibri"/>
          <w:sz w:val="22"/>
          <w:szCs w:val="22"/>
          <w:lang w:val="en-GB"/>
        </w:rPr>
        <w:t xml:space="preserve"> and SPSS. </w:t>
      </w:r>
      <w:r>
        <w:rPr>
          <w:rFonts w:ascii="Charter Roman" w:hAnsi="Charter Roman" w:cs="Calibri"/>
          <w:sz w:val="22"/>
          <w:szCs w:val="22"/>
          <w:lang w:val="en-GB"/>
        </w:rPr>
        <w:t>T</w:t>
      </w:r>
      <w:r w:rsidRPr="00A758DC">
        <w:rPr>
          <w:rFonts w:ascii="Charter Roman" w:hAnsi="Charter Roman" w:cs="Calibri"/>
          <w:sz w:val="22"/>
          <w:szCs w:val="22"/>
          <w:lang w:val="en-GB"/>
        </w:rPr>
        <w:t xml:space="preserve">he first thing we can look at is our mean and standard deviation of our outcome variable, which in this case is </w:t>
      </w:r>
      <w:r>
        <w:rPr>
          <w:rFonts w:ascii="Charter Roman" w:hAnsi="Charter Roman" w:cs="Calibri"/>
          <w:sz w:val="22"/>
          <w:szCs w:val="22"/>
          <w:lang w:val="en-GB"/>
        </w:rPr>
        <w:t>“</w:t>
      </w:r>
      <w:r w:rsidRPr="00A758DC">
        <w:rPr>
          <w:rFonts w:ascii="Charter Roman" w:hAnsi="Charter Roman" w:cs="Calibri"/>
          <w:sz w:val="22"/>
          <w:szCs w:val="22"/>
          <w:lang w:val="en-GB"/>
        </w:rPr>
        <w:t>education</w:t>
      </w:r>
      <w:r>
        <w:rPr>
          <w:rFonts w:ascii="Charter Roman" w:hAnsi="Charter Roman" w:cs="Calibri"/>
          <w:sz w:val="22"/>
          <w:szCs w:val="22"/>
          <w:lang w:val="en-GB"/>
        </w:rPr>
        <w:t>”,</w:t>
      </w:r>
      <w:r w:rsidRPr="00A758DC">
        <w:rPr>
          <w:rFonts w:ascii="Charter Roman" w:hAnsi="Charter Roman" w:cs="Calibri"/>
          <w:sz w:val="22"/>
          <w:szCs w:val="22"/>
          <w:lang w:val="en-GB"/>
        </w:rPr>
        <w:t xml:space="preserve"> within our two groups, which in this case are people who did or did not switch wells. Within our </w:t>
      </w:r>
      <w:r>
        <w:rPr>
          <w:rFonts w:ascii="Charter Roman" w:hAnsi="Charter Roman" w:cs="Calibri"/>
          <w:sz w:val="22"/>
          <w:szCs w:val="22"/>
          <w:lang w:val="en-GB"/>
        </w:rPr>
        <w:t>“</w:t>
      </w:r>
      <w:r w:rsidRPr="00A758DC">
        <w:rPr>
          <w:rFonts w:ascii="Charter Roman" w:hAnsi="Charter Roman" w:cs="Calibri"/>
          <w:sz w:val="22"/>
          <w:szCs w:val="22"/>
          <w:lang w:val="en-GB"/>
        </w:rPr>
        <w:t>no</w:t>
      </w:r>
      <w:r>
        <w:rPr>
          <w:rFonts w:ascii="Charter Roman" w:hAnsi="Charter Roman" w:cs="Calibri"/>
          <w:sz w:val="22"/>
          <w:szCs w:val="22"/>
          <w:lang w:val="en-GB"/>
        </w:rPr>
        <w:t>”</w:t>
      </w:r>
      <w:r w:rsidRPr="00A758DC">
        <w:rPr>
          <w:rFonts w:ascii="Charter Roman" w:hAnsi="Charter Roman" w:cs="Calibri"/>
          <w:sz w:val="22"/>
          <w:szCs w:val="22"/>
          <w:lang w:val="en-GB"/>
        </w:rPr>
        <w:t xml:space="preserve"> group you can see that the heads of households had an average of 4.47 years of education with a standard deviation of 3.76. Within the </w:t>
      </w:r>
      <w:r>
        <w:rPr>
          <w:rFonts w:ascii="Charter Roman" w:hAnsi="Charter Roman" w:cs="Calibri"/>
          <w:sz w:val="22"/>
          <w:szCs w:val="22"/>
          <w:lang w:val="en-GB"/>
        </w:rPr>
        <w:t>“yes”</w:t>
      </w:r>
      <w:r w:rsidRPr="00A758DC">
        <w:rPr>
          <w:rFonts w:ascii="Charter Roman" w:hAnsi="Charter Roman" w:cs="Calibri"/>
          <w:sz w:val="22"/>
          <w:szCs w:val="22"/>
          <w:lang w:val="en-GB"/>
        </w:rPr>
        <w:t xml:space="preserve"> group</w:t>
      </w:r>
      <w:r>
        <w:rPr>
          <w:rFonts w:ascii="Charter Roman" w:hAnsi="Charter Roman" w:cs="Calibri"/>
          <w:sz w:val="22"/>
          <w:szCs w:val="22"/>
          <w:lang w:val="en-GB"/>
        </w:rPr>
        <w:t>,</w:t>
      </w:r>
      <w:r w:rsidRPr="00A758DC">
        <w:rPr>
          <w:rFonts w:ascii="Charter Roman" w:hAnsi="Charter Roman" w:cs="Calibri"/>
          <w:sz w:val="22"/>
          <w:szCs w:val="22"/>
          <w:lang w:val="en-GB"/>
        </w:rPr>
        <w:t xml:space="preserve"> </w:t>
      </w:r>
      <w:r>
        <w:rPr>
          <w:rFonts w:ascii="Charter Roman" w:hAnsi="Charter Roman" w:cs="Calibri"/>
          <w:sz w:val="22"/>
          <w:szCs w:val="22"/>
          <w:lang w:val="en-GB"/>
        </w:rPr>
        <w:t>heads of</w:t>
      </w:r>
      <w:r w:rsidRPr="00A758DC">
        <w:rPr>
          <w:rFonts w:ascii="Charter Roman" w:hAnsi="Charter Roman" w:cs="Calibri"/>
          <w:sz w:val="22"/>
          <w:szCs w:val="22"/>
          <w:lang w:val="en-GB"/>
        </w:rPr>
        <w:t xml:space="preserve"> households had a mean of 5.09 years of education and a standard deviation of 4.18. You can see those same values in SPSS under </w:t>
      </w:r>
      <w:r>
        <w:rPr>
          <w:rFonts w:ascii="Charter Roman" w:hAnsi="Charter Roman" w:cs="Calibri"/>
          <w:sz w:val="22"/>
          <w:szCs w:val="22"/>
          <w:lang w:val="en-GB"/>
        </w:rPr>
        <w:t>“</w:t>
      </w:r>
      <w:r w:rsidR="000A48FC">
        <w:rPr>
          <w:rFonts w:ascii="Charter Roman" w:hAnsi="Charter Roman" w:cs="Calibri"/>
          <w:sz w:val="22"/>
          <w:szCs w:val="22"/>
          <w:lang w:val="en-GB"/>
        </w:rPr>
        <w:t>G</w:t>
      </w:r>
      <w:r w:rsidR="000A48FC" w:rsidRPr="00A758DC">
        <w:rPr>
          <w:rFonts w:ascii="Charter Roman" w:hAnsi="Charter Roman" w:cs="Calibri"/>
          <w:sz w:val="22"/>
          <w:szCs w:val="22"/>
          <w:lang w:val="en-GB"/>
        </w:rPr>
        <w:t xml:space="preserve">roup </w:t>
      </w:r>
      <w:r w:rsidR="000A48FC">
        <w:rPr>
          <w:rFonts w:ascii="Charter Roman" w:hAnsi="Charter Roman" w:cs="Calibri"/>
          <w:sz w:val="22"/>
          <w:szCs w:val="22"/>
          <w:lang w:val="en-GB"/>
        </w:rPr>
        <w:t>S</w:t>
      </w:r>
      <w:r w:rsidR="000A48FC" w:rsidRPr="00A758DC">
        <w:rPr>
          <w:rFonts w:ascii="Charter Roman" w:hAnsi="Charter Roman" w:cs="Calibri"/>
          <w:sz w:val="22"/>
          <w:szCs w:val="22"/>
          <w:lang w:val="en-GB"/>
        </w:rPr>
        <w:t>tatistics</w:t>
      </w:r>
      <w:r>
        <w:rPr>
          <w:rFonts w:ascii="Charter Roman" w:hAnsi="Charter Roman" w:cs="Calibri"/>
          <w:sz w:val="22"/>
          <w:szCs w:val="22"/>
          <w:lang w:val="en-GB"/>
        </w:rPr>
        <w:t>”—h</w:t>
      </w:r>
      <w:r w:rsidRPr="00A758DC">
        <w:rPr>
          <w:rFonts w:ascii="Charter Roman" w:hAnsi="Charter Roman" w:cs="Calibri"/>
          <w:sz w:val="22"/>
          <w:szCs w:val="22"/>
          <w:lang w:val="en-GB"/>
        </w:rPr>
        <w:t xml:space="preserve">ere we have the means and standard deviations. </w:t>
      </w:r>
      <w:r w:rsidR="000A48FC">
        <w:rPr>
          <w:rFonts w:ascii="Charter Roman" w:hAnsi="Charter Roman" w:cs="Calibri"/>
          <w:sz w:val="22"/>
          <w:szCs w:val="22"/>
          <w:lang w:val="en-GB"/>
        </w:rPr>
        <w:t>W</w:t>
      </w:r>
      <w:r w:rsidRPr="00A758DC">
        <w:rPr>
          <w:rFonts w:ascii="Charter Roman" w:hAnsi="Charter Roman" w:cs="Calibri"/>
          <w:sz w:val="22"/>
          <w:szCs w:val="22"/>
          <w:lang w:val="en-GB"/>
        </w:rPr>
        <w:t xml:space="preserve">e can see descriptively that </w:t>
      </w:r>
      <w:r>
        <w:rPr>
          <w:rFonts w:ascii="Charter Roman" w:hAnsi="Charter Roman" w:cs="Calibri"/>
          <w:sz w:val="22"/>
          <w:szCs w:val="22"/>
          <w:lang w:val="en-GB"/>
        </w:rPr>
        <w:t>t</w:t>
      </w:r>
      <w:r w:rsidRPr="00A758DC">
        <w:rPr>
          <w:rFonts w:ascii="Charter Roman" w:hAnsi="Charter Roman" w:cs="Calibri"/>
          <w:sz w:val="22"/>
          <w:szCs w:val="22"/>
          <w:lang w:val="en-GB"/>
        </w:rPr>
        <w:t>he households who switched wells did have heads of households</w:t>
      </w:r>
      <w:r>
        <w:rPr>
          <w:rFonts w:ascii="Charter Roman" w:hAnsi="Charter Roman" w:cs="Calibri"/>
          <w:sz w:val="22"/>
          <w:szCs w:val="22"/>
          <w:lang w:val="en-GB"/>
        </w:rPr>
        <w:t xml:space="preserve"> w</w:t>
      </w:r>
      <w:r w:rsidRPr="00A758DC">
        <w:rPr>
          <w:rFonts w:ascii="Charter Roman" w:hAnsi="Charter Roman" w:cs="Calibri"/>
          <w:sz w:val="22"/>
          <w:szCs w:val="22"/>
          <w:lang w:val="en-GB"/>
        </w:rPr>
        <w:t>ho were more educated compared to households that did not switch wells</w:t>
      </w:r>
      <w:r>
        <w:rPr>
          <w:rFonts w:ascii="Charter Roman" w:hAnsi="Charter Roman" w:cs="Calibri"/>
          <w:sz w:val="22"/>
          <w:szCs w:val="22"/>
          <w:lang w:val="en-GB"/>
        </w:rPr>
        <w:t>.</w:t>
      </w:r>
      <w:r w:rsidRPr="00A758DC">
        <w:rPr>
          <w:rFonts w:ascii="Charter Roman" w:hAnsi="Charter Roman" w:cs="Calibri"/>
          <w:sz w:val="22"/>
          <w:szCs w:val="22"/>
          <w:lang w:val="en-GB"/>
        </w:rPr>
        <w:t xml:space="preserve"> </w:t>
      </w:r>
    </w:p>
    <w:p w14:paraId="5B5AA0BF" w14:textId="77777777" w:rsidR="00A758DC" w:rsidRDefault="00A758DC" w:rsidP="00A758DC">
      <w:pPr>
        <w:pStyle w:val="paragraph"/>
        <w:spacing w:before="0" w:beforeAutospacing="0" w:after="0" w:afterAutospacing="0"/>
        <w:textAlignment w:val="baseline"/>
        <w:rPr>
          <w:rFonts w:ascii="Charter Roman" w:hAnsi="Charter Roman" w:cs="Calibri"/>
          <w:sz w:val="22"/>
          <w:szCs w:val="22"/>
          <w:lang w:val="en-GB"/>
        </w:rPr>
      </w:pPr>
    </w:p>
    <w:p w14:paraId="3CC4DB51" w14:textId="4937ABCA" w:rsidR="00A758DC" w:rsidRDefault="00A758DC" w:rsidP="00A758DC">
      <w:pPr>
        <w:pStyle w:val="paragraph"/>
        <w:spacing w:before="0" w:beforeAutospacing="0" w:after="0" w:afterAutospacing="0"/>
        <w:textAlignment w:val="baseline"/>
        <w:rPr>
          <w:rFonts w:ascii="Charter Roman" w:hAnsi="Charter Roman" w:cs="Calibri"/>
          <w:sz w:val="22"/>
          <w:szCs w:val="22"/>
          <w:lang w:val="en-GB"/>
        </w:rPr>
      </w:pPr>
      <w:r w:rsidRPr="00A758DC">
        <w:rPr>
          <w:rFonts w:ascii="Charter Roman" w:hAnsi="Charter Roman" w:cs="Calibri"/>
          <w:sz w:val="22"/>
          <w:szCs w:val="22"/>
          <w:lang w:val="en-GB"/>
        </w:rPr>
        <w:t>In order to see whether this difference was statistically significant, though, we need to look at our</w:t>
      </w:r>
      <w:r>
        <w:rPr>
          <w:rFonts w:ascii="Charter Roman" w:hAnsi="Charter Roman" w:cs="Calibri"/>
          <w:sz w:val="22"/>
          <w:szCs w:val="22"/>
          <w:lang w:val="en-GB"/>
        </w:rPr>
        <w:t xml:space="preserve"> </w:t>
      </w:r>
      <w:r>
        <w:rPr>
          <w:rFonts w:ascii="Charter Roman" w:hAnsi="Charter Roman" w:cs="Calibri"/>
          <w:i/>
          <w:iCs/>
          <w:sz w:val="22"/>
          <w:szCs w:val="22"/>
          <w:lang w:val="en-GB"/>
        </w:rPr>
        <w:t>t</w:t>
      </w:r>
      <w:r w:rsidRPr="00A758DC">
        <w:rPr>
          <w:rFonts w:ascii="Charter Roman" w:hAnsi="Charter Roman" w:cs="Calibri"/>
          <w:sz w:val="22"/>
          <w:szCs w:val="22"/>
          <w:lang w:val="en-GB"/>
        </w:rPr>
        <w:t xml:space="preserve"> test results. </w:t>
      </w:r>
      <w:r w:rsidR="000A48FC">
        <w:rPr>
          <w:rFonts w:ascii="Charter Roman" w:hAnsi="Charter Roman" w:cs="Calibri"/>
          <w:sz w:val="22"/>
          <w:szCs w:val="22"/>
          <w:lang w:val="en-GB"/>
        </w:rPr>
        <w:t>T</w:t>
      </w:r>
      <w:r w:rsidR="000A48FC" w:rsidRPr="00A758DC">
        <w:rPr>
          <w:rFonts w:ascii="Charter Roman" w:hAnsi="Charter Roman" w:cs="Calibri"/>
          <w:sz w:val="22"/>
          <w:szCs w:val="22"/>
          <w:lang w:val="en-GB"/>
        </w:rPr>
        <w:t xml:space="preserve">he </w:t>
      </w:r>
      <w:r w:rsidRPr="00A758DC">
        <w:rPr>
          <w:rFonts w:ascii="Charter Roman" w:hAnsi="Charter Roman" w:cs="Calibri"/>
          <w:sz w:val="22"/>
          <w:szCs w:val="22"/>
          <w:lang w:val="en-GB"/>
        </w:rPr>
        <w:t>first thing we can look at within our</w:t>
      </w:r>
      <w:r w:rsidRPr="00A758DC">
        <w:rPr>
          <w:rFonts w:ascii="Charter Roman" w:hAnsi="Charter Roman" w:cs="Calibri"/>
          <w:i/>
          <w:iCs/>
          <w:sz w:val="22"/>
          <w:szCs w:val="22"/>
          <w:lang w:val="en-GB"/>
        </w:rPr>
        <w:t xml:space="preserve"> t</w:t>
      </w:r>
      <w:r w:rsidRPr="00A758DC">
        <w:rPr>
          <w:rFonts w:ascii="Charter Roman" w:hAnsi="Charter Roman" w:cs="Calibri"/>
          <w:sz w:val="22"/>
          <w:szCs w:val="22"/>
          <w:lang w:val="en-GB"/>
        </w:rPr>
        <w:t xml:space="preserve"> test results is our </w:t>
      </w:r>
      <w:r w:rsidRPr="00A758DC">
        <w:rPr>
          <w:rFonts w:ascii="Charter Roman" w:hAnsi="Charter Roman" w:cs="Calibri"/>
          <w:i/>
          <w:iCs/>
          <w:sz w:val="22"/>
          <w:szCs w:val="22"/>
          <w:lang w:val="en-GB"/>
        </w:rPr>
        <w:t>t</w:t>
      </w:r>
      <w:r w:rsidRPr="00A758DC">
        <w:rPr>
          <w:rFonts w:ascii="Charter Roman" w:hAnsi="Charter Roman" w:cs="Calibri"/>
          <w:sz w:val="22"/>
          <w:szCs w:val="22"/>
          <w:lang w:val="en-GB"/>
        </w:rPr>
        <w:t xml:space="preserve"> statistic. In </w:t>
      </w:r>
      <w:r>
        <w:rPr>
          <w:rFonts w:ascii="Charter Roman" w:hAnsi="Charter Roman" w:cs="Calibri"/>
          <w:sz w:val="22"/>
          <w:szCs w:val="22"/>
          <w:lang w:val="en-GB"/>
        </w:rPr>
        <w:t>R Commander</w:t>
      </w:r>
      <w:r w:rsidRPr="00A758DC">
        <w:rPr>
          <w:rFonts w:ascii="Charter Roman" w:hAnsi="Charter Roman" w:cs="Calibri"/>
          <w:sz w:val="22"/>
          <w:szCs w:val="22"/>
          <w:lang w:val="en-GB"/>
        </w:rPr>
        <w:t xml:space="preserve"> that's displayed here. We can see that </w:t>
      </w:r>
      <w:r>
        <w:rPr>
          <w:rFonts w:ascii="Charter Roman" w:hAnsi="Charter Roman" w:cs="Calibri"/>
          <w:i/>
          <w:iCs/>
          <w:sz w:val="22"/>
          <w:szCs w:val="22"/>
          <w:lang w:val="en-GB"/>
        </w:rPr>
        <w:t xml:space="preserve">t </w:t>
      </w:r>
      <w:r>
        <w:rPr>
          <w:rFonts w:ascii="Charter Roman" w:hAnsi="Charter Roman" w:cs="Calibri"/>
          <w:sz w:val="22"/>
          <w:szCs w:val="22"/>
          <w:lang w:val="en-GB"/>
        </w:rPr>
        <w:t xml:space="preserve">= </w:t>
      </w:r>
      <w:r w:rsidRPr="00A758DC">
        <w:rPr>
          <w:rFonts w:ascii="Charter Roman" w:hAnsi="Charter Roman" w:cs="Calibri"/>
          <w:sz w:val="22"/>
          <w:szCs w:val="22"/>
          <w:lang w:val="en-GB"/>
        </w:rPr>
        <w:t>-4.27. And within SPSS</w:t>
      </w:r>
      <w:r>
        <w:rPr>
          <w:rFonts w:ascii="Charter Roman" w:hAnsi="Charter Roman" w:cs="Calibri"/>
          <w:sz w:val="22"/>
          <w:szCs w:val="22"/>
          <w:lang w:val="en-GB"/>
        </w:rPr>
        <w:t>, i</w:t>
      </w:r>
      <w:r w:rsidRPr="00A758DC">
        <w:rPr>
          <w:rFonts w:ascii="Charter Roman" w:hAnsi="Charter Roman" w:cs="Calibri"/>
          <w:sz w:val="22"/>
          <w:szCs w:val="22"/>
          <w:lang w:val="en-GB"/>
        </w:rPr>
        <w:t xml:space="preserve">t's displayed here. You'll see that SPSS gives us two different statistics, one for </w:t>
      </w:r>
      <w:r>
        <w:rPr>
          <w:rFonts w:ascii="Charter Roman" w:hAnsi="Charter Roman" w:cs="Calibri"/>
          <w:sz w:val="22"/>
          <w:szCs w:val="22"/>
          <w:lang w:val="en-GB"/>
        </w:rPr>
        <w:t>“</w:t>
      </w:r>
      <w:r w:rsidR="000A48FC">
        <w:rPr>
          <w:rFonts w:ascii="Charter Roman" w:hAnsi="Charter Roman" w:cs="Calibri"/>
          <w:sz w:val="22"/>
          <w:szCs w:val="22"/>
          <w:lang w:val="en-GB"/>
        </w:rPr>
        <w:t>E</w:t>
      </w:r>
      <w:r w:rsidR="000A48FC" w:rsidRPr="00A758DC">
        <w:rPr>
          <w:rFonts w:ascii="Charter Roman" w:hAnsi="Charter Roman" w:cs="Calibri"/>
          <w:sz w:val="22"/>
          <w:szCs w:val="22"/>
          <w:lang w:val="en-GB"/>
        </w:rPr>
        <w:t xml:space="preserve">qual </w:t>
      </w:r>
      <w:r w:rsidRPr="00A758DC">
        <w:rPr>
          <w:rFonts w:ascii="Charter Roman" w:hAnsi="Charter Roman" w:cs="Calibri"/>
          <w:sz w:val="22"/>
          <w:szCs w:val="22"/>
          <w:lang w:val="en-GB"/>
        </w:rPr>
        <w:t>variance assumed</w:t>
      </w:r>
      <w:r>
        <w:rPr>
          <w:rFonts w:ascii="Charter Roman" w:hAnsi="Charter Roman" w:cs="Calibri"/>
          <w:sz w:val="22"/>
          <w:szCs w:val="22"/>
          <w:lang w:val="en-GB"/>
        </w:rPr>
        <w:t>”</w:t>
      </w:r>
      <w:r w:rsidRPr="00A758DC">
        <w:rPr>
          <w:rFonts w:ascii="Charter Roman" w:hAnsi="Charter Roman" w:cs="Calibri"/>
          <w:sz w:val="22"/>
          <w:szCs w:val="22"/>
          <w:lang w:val="en-GB"/>
        </w:rPr>
        <w:t xml:space="preserve"> and one for </w:t>
      </w:r>
      <w:r>
        <w:rPr>
          <w:rFonts w:ascii="Charter Roman" w:hAnsi="Charter Roman" w:cs="Calibri"/>
          <w:sz w:val="22"/>
          <w:szCs w:val="22"/>
          <w:lang w:val="en-GB"/>
        </w:rPr>
        <w:t>“</w:t>
      </w:r>
      <w:r w:rsidR="000A48FC">
        <w:rPr>
          <w:rFonts w:ascii="Charter Roman" w:hAnsi="Charter Roman" w:cs="Calibri"/>
          <w:sz w:val="22"/>
          <w:szCs w:val="22"/>
          <w:lang w:val="en-GB"/>
        </w:rPr>
        <w:t>E</w:t>
      </w:r>
      <w:r w:rsidR="000A48FC" w:rsidRPr="00A758DC">
        <w:rPr>
          <w:rFonts w:ascii="Charter Roman" w:hAnsi="Charter Roman" w:cs="Calibri"/>
          <w:sz w:val="22"/>
          <w:szCs w:val="22"/>
          <w:lang w:val="en-GB"/>
        </w:rPr>
        <w:t>qual</w:t>
      </w:r>
      <w:r w:rsidR="000A48FC">
        <w:rPr>
          <w:rFonts w:ascii="Charter Roman" w:hAnsi="Charter Roman" w:cs="Calibri"/>
          <w:sz w:val="22"/>
          <w:szCs w:val="22"/>
          <w:lang w:val="en-GB"/>
        </w:rPr>
        <w:t xml:space="preserve"> </w:t>
      </w:r>
      <w:r>
        <w:rPr>
          <w:rFonts w:ascii="Charter Roman" w:hAnsi="Charter Roman" w:cs="Calibri"/>
          <w:sz w:val="22"/>
          <w:szCs w:val="22"/>
          <w:lang w:val="en-GB"/>
        </w:rPr>
        <w:t>v</w:t>
      </w:r>
      <w:r w:rsidRPr="00A758DC">
        <w:rPr>
          <w:rFonts w:ascii="Charter Roman" w:hAnsi="Charter Roman" w:cs="Calibri"/>
          <w:sz w:val="22"/>
          <w:szCs w:val="22"/>
          <w:lang w:val="en-GB"/>
        </w:rPr>
        <w:t>ariance is not assumed</w:t>
      </w:r>
      <w:r>
        <w:rPr>
          <w:rFonts w:ascii="Charter Roman" w:hAnsi="Charter Roman" w:cs="Calibri"/>
          <w:sz w:val="22"/>
          <w:szCs w:val="22"/>
          <w:lang w:val="en-GB"/>
        </w:rPr>
        <w:t>”</w:t>
      </w:r>
      <w:r w:rsidRPr="00A758DC">
        <w:rPr>
          <w:rFonts w:ascii="Charter Roman" w:hAnsi="Charter Roman" w:cs="Calibri"/>
          <w:sz w:val="22"/>
          <w:szCs w:val="22"/>
          <w:lang w:val="en-GB"/>
        </w:rPr>
        <w:t xml:space="preserve">. If you remember in the </w:t>
      </w:r>
      <w:r>
        <w:rPr>
          <w:rFonts w:ascii="Charter Roman" w:hAnsi="Charter Roman" w:cs="Calibri"/>
          <w:sz w:val="22"/>
          <w:szCs w:val="22"/>
          <w:lang w:val="en-GB"/>
        </w:rPr>
        <w:t>R Commander</w:t>
      </w:r>
      <w:r w:rsidRPr="00A758DC">
        <w:rPr>
          <w:rFonts w:ascii="Charter Roman" w:hAnsi="Charter Roman" w:cs="Calibri"/>
          <w:sz w:val="22"/>
          <w:szCs w:val="22"/>
          <w:lang w:val="en-GB"/>
        </w:rPr>
        <w:t xml:space="preserve"> video, we selected an option to not assume equal variance. While the specifics of this are beyond the scope of this</w:t>
      </w:r>
      <w:r>
        <w:rPr>
          <w:rFonts w:ascii="Charter Roman" w:hAnsi="Charter Roman" w:cs="Calibri"/>
          <w:sz w:val="22"/>
          <w:szCs w:val="22"/>
          <w:lang w:val="en-GB"/>
        </w:rPr>
        <w:t xml:space="preserve"> course,</w:t>
      </w:r>
      <w:r w:rsidRPr="00A758DC">
        <w:rPr>
          <w:rFonts w:ascii="Charter Roman" w:hAnsi="Charter Roman" w:cs="Calibri"/>
          <w:sz w:val="22"/>
          <w:szCs w:val="22"/>
          <w:lang w:val="en-GB"/>
        </w:rPr>
        <w:t xml:space="preserve"> </w:t>
      </w:r>
      <w:r>
        <w:rPr>
          <w:rFonts w:ascii="Charter Roman" w:hAnsi="Charter Roman" w:cs="Calibri"/>
          <w:sz w:val="22"/>
          <w:szCs w:val="22"/>
          <w:lang w:val="en-GB"/>
        </w:rPr>
        <w:t>e</w:t>
      </w:r>
      <w:r w:rsidRPr="00A758DC">
        <w:rPr>
          <w:rFonts w:ascii="Charter Roman" w:hAnsi="Charter Roman" w:cs="Calibri"/>
          <w:sz w:val="22"/>
          <w:szCs w:val="22"/>
          <w:lang w:val="en-GB"/>
        </w:rPr>
        <w:t>ssentially what this means is that we're not assuming that there is equal variability or variance within the two groups</w:t>
      </w:r>
      <w:r>
        <w:rPr>
          <w:rFonts w:ascii="Charter Roman" w:hAnsi="Charter Roman" w:cs="Calibri"/>
          <w:sz w:val="22"/>
          <w:szCs w:val="22"/>
          <w:lang w:val="en-GB"/>
        </w:rPr>
        <w:t>—i</w:t>
      </w:r>
      <w:r w:rsidRPr="00A758DC">
        <w:rPr>
          <w:rFonts w:ascii="Charter Roman" w:hAnsi="Charter Roman" w:cs="Calibri"/>
          <w:sz w:val="22"/>
          <w:szCs w:val="22"/>
          <w:lang w:val="en-GB"/>
        </w:rPr>
        <w:t>n this case, households that switched wells and households that did not switch wells. It's always better to assume that variances are not equal just because doing so adds an extra layer of requirement that they are equal</w:t>
      </w:r>
      <w:r>
        <w:rPr>
          <w:rFonts w:ascii="Charter Roman" w:hAnsi="Charter Roman" w:cs="Calibri"/>
          <w:sz w:val="22"/>
          <w:szCs w:val="22"/>
          <w:lang w:val="en-GB"/>
        </w:rPr>
        <w:t>,</w:t>
      </w:r>
      <w:r w:rsidRPr="00A758DC">
        <w:rPr>
          <w:rFonts w:ascii="Charter Roman" w:hAnsi="Charter Roman" w:cs="Calibri"/>
          <w:sz w:val="22"/>
          <w:szCs w:val="22"/>
          <w:lang w:val="en-GB"/>
        </w:rPr>
        <w:t xml:space="preserve"> and this might not always be the case. So</w:t>
      </w:r>
      <w:r w:rsidR="000A48FC">
        <w:rPr>
          <w:rFonts w:ascii="Charter Roman" w:hAnsi="Charter Roman" w:cs="Calibri"/>
          <w:sz w:val="22"/>
          <w:szCs w:val="22"/>
          <w:lang w:val="en-GB"/>
        </w:rPr>
        <w:t>,</w:t>
      </w:r>
      <w:r w:rsidRPr="00A758DC">
        <w:rPr>
          <w:rFonts w:ascii="Charter Roman" w:hAnsi="Charter Roman" w:cs="Calibri"/>
          <w:sz w:val="22"/>
          <w:szCs w:val="22"/>
          <w:lang w:val="en-GB"/>
        </w:rPr>
        <w:t xml:space="preserve"> we're going to look within this second row here</w:t>
      </w:r>
      <w:r>
        <w:rPr>
          <w:rFonts w:ascii="Charter Roman" w:hAnsi="Charter Roman" w:cs="Calibri"/>
          <w:sz w:val="22"/>
          <w:szCs w:val="22"/>
          <w:lang w:val="en-GB"/>
        </w:rPr>
        <w:t>, a</w:t>
      </w:r>
      <w:r w:rsidRPr="00A758DC">
        <w:rPr>
          <w:rFonts w:ascii="Charter Roman" w:hAnsi="Charter Roman" w:cs="Calibri"/>
          <w:sz w:val="22"/>
          <w:szCs w:val="22"/>
          <w:lang w:val="en-GB"/>
        </w:rPr>
        <w:t xml:space="preserve">t the </w:t>
      </w:r>
      <w:r w:rsidRPr="00A758DC">
        <w:rPr>
          <w:rFonts w:ascii="Charter Roman" w:hAnsi="Charter Roman" w:cs="Calibri"/>
          <w:i/>
          <w:iCs/>
          <w:sz w:val="22"/>
          <w:szCs w:val="22"/>
          <w:lang w:val="en-GB"/>
        </w:rPr>
        <w:t>t</w:t>
      </w:r>
      <w:r w:rsidRPr="00A758DC">
        <w:rPr>
          <w:rFonts w:ascii="Charter Roman" w:hAnsi="Charter Roman" w:cs="Calibri"/>
          <w:sz w:val="22"/>
          <w:szCs w:val="22"/>
          <w:lang w:val="en-GB"/>
        </w:rPr>
        <w:t xml:space="preserve"> statistic, where equal variances are not assumed.</w:t>
      </w:r>
    </w:p>
    <w:p w14:paraId="172EFE73" w14:textId="77777777" w:rsidR="00A758DC" w:rsidRDefault="00A758DC" w:rsidP="00A758DC">
      <w:pPr>
        <w:pStyle w:val="paragraph"/>
        <w:spacing w:before="0" w:beforeAutospacing="0" w:after="0" w:afterAutospacing="0"/>
        <w:textAlignment w:val="baseline"/>
        <w:rPr>
          <w:rFonts w:ascii="Charter Roman" w:hAnsi="Charter Roman" w:cs="Calibri"/>
          <w:sz w:val="22"/>
          <w:szCs w:val="22"/>
          <w:lang w:val="en-GB"/>
        </w:rPr>
      </w:pPr>
    </w:p>
    <w:p w14:paraId="066D37FC" w14:textId="77C6365B" w:rsidR="00A758DC" w:rsidRDefault="00A758DC" w:rsidP="00A758DC">
      <w:pPr>
        <w:pStyle w:val="paragraph"/>
        <w:spacing w:before="0" w:beforeAutospacing="0" w:after="0" w:afterAutospacing="0"/>
        <w:textAlignment w:val="baseline"/>
        <w:rPr>
          <w:rFonts w:ascii="Charter Roman" w:hAnsi="Charter Roman" w:cs="Calibri"/>
          <w:sz w:val="22"/>
          <w:szCs w:val="22"/>
          <w:lang w:val="en-GB"/>
        </w:rPr>
      </w:pPr>
      <w:r>
        <w:rPr>
          <w:rFonts w:ascii="Charter Roman" w:hAnsi="Charter Roman" w:cs="Calibri"/>
          <w:sz w:val="22"/>
          <w:szCs w:val="22"/>
          <w:lang w:val="en-GB"/>
        </w:rPr>
        <w:t>T</w:t>
      </w:r>
      <w:r w:rsidRPr="00A758DC">
        <w:rPr>
          <w:rFonts w:ascii="Charter Roman" w:hAnsi="Charter Roman" w:cs="Calibri"/>
          <w:sz w:val="22"/>
          <w:szCs w:val="22"/>
          <w:lang w:val="en-GB"/>
        </w:rPr>
        <w:t xml:space="preserve">he next thing we will look at is our </w:t>
      </w:r>
      <w:r>
        <w:rPr>
          <w:rFonts w:ascii="Charter Roman" w:hAnsi="Charter Roman" w:cs="Calibri"/>
          <w:i/>
          <w:iCs/>
          <w:sz w:val="22"/>
          <w:szCs w:val="22"/>
          <w:lang w:val="en-GB"/>
        </w:rPr>
        <w:t>p</w:t>
      </w:r>
      <w:r w:rsidRPr="00A758DC">
        <w:rPr>
          <w:rFonts w:ascii="Charter Roman" w:hAnsi="Charter Roman" w:cs="Calibri"/>
          <w:sz w:val="22"/>
          <w:szCs w:val="22"/>
          <w:lang w:val="en-GB"/>
        </w:rPr>
        <w:t xml:space="preserve"> value</w:t>
      </w:r>
      <w:r>
        <w:rPr>
          <w:rFonts w:ascii="Charter Roman" w:hAnsi="Charter Roman" w:cs="Calibri"/>
          <w:sz w:val="22"/>
          <w:szCs w:val="22"/>
          <w:lang w:val="en-GB"/>
        </w:rPr>
        <w:t>,</w:t>
      </w:r>
      <w:r w:rsidRPr="00A758DC">
        <w:rPr>
          <w:rFonts w:ascii="Charter Roman" w:hAnsi="Charter Roman" w:cs="Calibri"/>
          <w:sz w:val="22"/>
          <w:szCs w:val="22"/>
          <w:lang w:val="en-GB"/>
        </w:rPr>
        <w:t xml:space="preserve"> or sorry</w:t>
      </w:r>
      <w:r>
        <w:rPr>
          <w:rFonts w:ascii="Charter Roman" w:hAnsi="Charter Roman" w:cs="Calibri"/>
          <w:sz w:val="22"/>
          <w:szCs w:val="22"/>
          <w:lang w:val="en-GB"/>
        </w:rPr>
        <w:t>,</w:t>
      </w:r>
      <w:r w:rsidRPr="00A758DC">
        <w:rPr>
          <w:rFonts w:ascii="Charter Roman" w:hAnsi="Charter Roman" w:cs="Calibri"/>
          <w:sz w:val="22"/>
          <w:szCs w:val="22"/>
          <w:lang w:val="en-GB"/>
        </w:rPr>
        <w:t xml:space="preserve"> our degrees of freedom. Our degrees of freedom </w:t>
      </w:r>
      <w:r w:rsidR="000A48FC">
        <w:rPr>
          <w:rFonts w:ascii="Charter Roman" w:hAnsi="Charter Roman" w:cs="Calibri"/>
          <w:sz w:val="22"/>
          <w:szCs w:val="22"/>
          <w:lang w:val="en-GB"/>
        </w:rPr>
        <w:t>are</w:t>
      </w:r>
      <w:r w:rsidR="000A48FC" w:rsidRPr="00A758DC">
        <w:rPr>
          <w:rFonts w:ascii="Charter Roman" w:hAnsi="Charter Roman" w:cs="Calibri"/>
          <w:sz w:val="22"/>
          <w:szCs w:val="22"/>
          <w:lang w:val="en-GB"/>
        </w:rPr>
        <w:t xml:space="preserve"> </w:t>
      </w:r>
      <w:r w:rsidRPr="00A758DC">
        <w:rPr>
          <w:rFonts w:ascii="Charter Roman" w:hAnsi="Charter Roman" w:cs="Calibri"/>
          <w:sz w:val="22"/>
          <w:szCs w:val="22"/>
          <w:lang w:val="en-GB"/>
        </w:rPr>
        <w:t>2901.7 which is displayed here in SPSS again on the 2nd row</w:t>
      </w:r>
      <w:r>
        <w:rPr>
          <w:rFonts w:ascii="Charter Roman" w:hAnsi="Charter Roman" w:cs="Calibri"/>
          <w:sz w:val="22"/>
          <w:szCs w:val="22"/>
          <w:lang w:val="en-GB"/>
        </w:rPr>
        <w:t>, a</w:t>
      </w:r>
      <w:r w:rsidRPr="00A758DC">
        <w:rPr>
          <w:rFonts w:ascii="Charter Roman" w:hAnsi="Charter Roman" w:cs="Calibri"/>
          <w:sz w:val="22"/>
          <w:szCs w:val="22"/>
          <w:lang w:val="en-GB"/>
        </w:rPr>
        <w:t xml:space="preserve">nd here in </w:t>
      </w:r>
      <w:r>
        <w:rPr>
          <w:rFonts w:ascii="Charter Roman" w:hAnsi="Charter Roman" w:cs="Calibri"/>
          <w:sz w:val="22"/>
          <w:szCs w:val="22"/>
          <w:lang w:val="en-GB"/>
        </w:rPr>
        <w:t>R Commander</w:t>
      </w:r>
      <w:r w:rsidRPr="00A758DC">
        <w:rPr>
          <w:rFonts w:ascii="Charter Roman" w:hAnsi="Charter Roman" w:cs="Calibri"/>
          <w:sz w:val="22"/>
          <w:szCs w:val="22"/>
          <w:lang w:val="en-GB"/>
        </w:rPr>
        <w:t xml:space="preserve">. You might be wondering why our degrees of freedom is not a whole number, whereas in other analysis we've done, it has been a whole number. </w:t>
      </w:r>
      <w:r>
        <w:rPr>
          <w:rFonts w:ascii="Charter Roman" w:hAnsi="Charter Roman" w:cs="Calibri"/>
          <w:sz w:val="22"/>
          <w:szCs w:val="22"/>
          <w:lang w:val="en-GB"/>
        </w:rPr>
        <w:t>T</w:t>
      </w:r>
      <w:r w:rsidRPr="00A758DC">
        <w:rPr>
          <w:rFonts w:ascii="Charter Roman" w:hAnsi="Charter Roman" w:cs="Calibri"/>
          <w:sz w:val="22"/>
          <w:szCs w:val="22"/>
          <w:lang w:val="en-GB"/>
        </w:rPr>
        <w:t xml:space="preserve">his is because we did not assume equal variance. Again, this is not something that you're required to understand the specifics of, but in case you're curious, it's just something that the statistical program does to compensate for the fact that variances are not equal between groups. Generally, you can report the degrees of freedom to the nearest whole number, which would be 2902 in this case. But you can also report it more precisely if you want. </w:t>
      </w:r>
    </w:p>
    <w:p w14:paraId="2F03B1E4" w14:textId="77777777" w:rsidR="00A758DC" w:rsidRDefault="00A758DC" w:rsidP="00A758DC">
      <w:pPr>
        <w:pStyle w:val="paragraph"/>
        <w:spacing w:before="0" w:beforeAutospacing="0" w:after="0" w:afterAutospacing="0"/>
        <w:textAlignment w:val="baseline"/>
        <w:rPr>
          <w:rFonts w:ascii="Charter Roman" w:hAnsi="Charter Roman" w:cs="Calibri"/>
          <w:sz w:val="22"/>
          <w:szCs w:val="22"/>
          <w:lang w:val="en-GB"/>
        </w:rPr>
      </w:pPr>
    </w:p>
    <w:p w14:paraId="546F8F94" w14:textId="364495A6" w:rsidR="00A758DC" w:rsidRDefault="00A758DC" w:rsidP="00A758DC">
      <w:pPr>
        <w:pStyle w:val="paragraph"/>
        <w:spacing w:before="0" w:beforeAutospacing="0" w:after="0" w:afterAutospacing="0"/>
        <w:textAlignment w:val="baseline"/>
        <w:rPr>
          <w:rFonts w:ascii="Charter Roman" w:hAnsi="Charter Roman" w:cs="Calibri"/>
          <w:sz w:val="22"/>
          <w:szCs w:val="22"/>
          <w:lang w:val="en-GB"/>
        </w:rPr>
      </w:pPr>
      <w:r w:rsidRPr="00A758DC">
        <w:rPr>
          <w:rFonts w:ascii="Charter Roman" w:hAnsi="Charter Roman" w:cs="Calibri"/>
          <w:sz w:val="22"/>
          <w:szCs w:val="22"/>
          <w:lang w:val="en-GB"/>
        </w:rPr>
        <w:t>Next</w:t>
      </w:r>
      <w:r w:rsidR="000A48FC">
        <w:rPr>
          <w:rFonts w:ascii="Charter Roman" w:hAnsi="Charter Roman" w:cs="Calibri"/>
          <w:sz w:val="22"/>
          <w:szCs w:val="22"/>
          <w:lang w:val="en-GB"/>
        </w:rPr>
        <w:t>,</w:t>
      </w:r>
      <w:r w:rsidRPr="00A758DC">
        <w:rPr>
          <w:rFonts w:ascii="Charter Roman" w:hAnsi="Charter Roman" w:cs="Calibri"/>
          <w:sz w:val="22"/>
          <w:szCs w:val="22"/>
          <w:lang w:val="en-GB"/>
        </w:rPr>
        <w:t xml:space="preserve"> we will look at the </w:t>
      </w:r>
      <w:r>
        <w:rPr>
          <w:rFonts w:ascii="Charter Roman" w:hAnsi="Charter Roman" w:cs="Calibri"/>
          <w:i/>
          <w:iCs/>
          <w:sz w:val="22"/>
          <w:szCs w:val="22"/>
          <w:lang w:val="en-GB"/>
        </w:rPr>
        <w:t>p</w:t>
      </w:r>
      <w:r w:rsidRPr="00A758DC">
        <w:rPr>
          <w:rFonts w:ascii="Charter Roman" w:hAnsi="Charter Roman" w:cs="Calibri"/>
          <w:sz w:val="22"/>
          <w:szCs w:val="22"/>
          <w:lang w:val="en-GB"/>
        </w:rPr>
        <w:t xml:space="preserve"> value, which in </w:t>
      </w:r>
      <w:r>
        <w:rPr>
          <w:rFonts w:ascii="Charter Roman" w:hAnsi="Charter Roman" w:cs="Calibri"/>
          <w:sz w:val="22"/>
          <w:szCs w:val="22"/>
          <w:lang w:val="en-GB"/>
        </w:rPr>
        <w:t>R Commander</w:t>
      </w:r>
      <w:r w:rsidRPr="00A758DC">
        <w:rPr>
          <w:rFonts w:ascii="Charter Roman" w:hAnsi="Charter Roman" w:cs="Calibri"/>
          <w:sz w:val="22"/>
          <w:szCs w:val="22"/>
          <w:lang w:val="en-GB"/>
        </w:rPr>
        <w:t xml:space="preserve"> is displayed as .0000099. Within SPSS, if we scroll to the right</w:t>
      </w:r>
      <w:r>
        <w:rPr>
          <w:rFonts w:ascii="Charter Roman" w:hAnsi="Charter Roman" w:cs="Calibri"/>
          <w:sz w:val="22"/>
          <w:szCs w:val="22"/>
          <w:lang w:val="en-GB"/>
        </w:rPr>
        <w:t>, w</w:t>
      </w:r>
      <w:r w:rsidRPr="00A758DC">
        <w:rPr>
          <w:rFonts w:ascii="Charter Roman" w:hAnsi="Charter Roman" w:cs="Calibri"/>
          <w:sz w:val="22"/>
          <w:szCs w:val="22"/>
          <w:lang w:val="en-GB"/>
        </w:rPr>
        <w:t xml:space="preserve">e will see that we have two columns for </w:t>
      </w:r>
      <w:r>
        <w:rPr>
          <w:rFonts w:ascii="Charter Roman" w:hAnsi="Charter Roman" w:cs="Calibri"/>
          <w:i/>
          <w:iCs/>
          <w:sz w:val="22"/>
          <w:szCs w:val="22"/>
          <w:lang w:val="en-GB"/>
        </w:rPr>
        <w:t>p</w:t>
      </w:r>
      <w:r w:rsidRPr="00A758DC">
        <w:rPr>
          <w:rFonts w:ascii="Charter Roman" w:hAnsi="Charter Roman" w:cs="Calibri"/>
          <w:sz w:val="22"/>
          <w:szCs w:val="22"/>
          <w:lang w:val="en-GB"/>
        </w:rPr>
        <w:t xml:space="preserve"> values, </w:t>
      </w:r>
      <w:r>
        <w:rPr>
          <w:rFonts w:ascii="Charter Roman" w:hAnsi="Charter Roman" w:cs="Calibri"/>
          <w:sz w:val="22"/>
          <w:szCs w:val="22"/>
          <w:lang w:val="en-GB"/>
        </w:rPr>
        <w:t>“</w:t>
      </w:r>
      <w:r w:rsidR="000A48FC">
        <w:rPr>
          <w:rFonts w:ascii="Charter Roman" w:hAnsi="Charter Roman" w:cs="Calibri"/>
          <w:sz w:val="22"/>
          <w:szCs w:val="22"/>
          <w:lang w:val="en-GB"/>
        </w:rPr>
        <w:t>One</w:t>
      </w:r>
      <w:r>
        <w:rPr>
          <w:rFonts w:ascii="Charter Roman" w:hAnsi="Charter Roman" w:cs="Calibri"/>
          <w:sz w:val="22"/>
          <w:szCs w:val="22"/>
          <w:lang w:val="en-GB"/>
        </w:rPr>
        <w:t>-</w:t>
      </w:r>
      <w:r w:rsidR="000A48FC">
        <w:rPr>
          <w:rFonts w:ascii="Charter Roman" w:hAnsi="Charter Roman" w:cs="Calibri"/>
          <w:sz w:val="22"/>
          <w:szCs w:val="22"/>
          <w:lang w:val="en-GB"/>
        </w:rPr>
        <w:t>S</w:t>
      </w:r>
      <w:r w:rsidR="000A48FC" w:rsidRPr="00A758DC">
        <w:rPr>
          <w:rFonts w:ascii="Charter Roman" w:hAnsi="Charter Roman" w:cs="Calibri"/>
          <w:sz w:val="22"/>
          <w:szCs w:val="22"/>
          <w:lang w:val="en-GB"/>
        </w:rPr>
        <w:t>ided</w:t>
      </w:r>
      <w:r>
        <w:rPr>
          <w:rFonts w:ascii="Charter Roman" w:hAnsi="Charter Roman" w:cs="Calibri"/>
          <w:sz w:val="22"/>
          <w:szCs w:val="22"/>
          <w:lang w:val="en-GB"/>
        </w:rPr>
        <w:t>”</w:t>
      </w:r>
      <w:r w:rsidRPr="00A758DC">
        <w:rPr>
          <w:rFonts w:ascii="Charter Roman" w:hAnsi="Charter Roman" w:cs="Calibri"/>
          <w:sz w:val="22"/>
          <w:szCs w:val="22"/>
          <w:lang w:val="en-GB"/>
        </w:rPr>
        <w:t xml:space="preserve"> and </w:t>
      </w:r>
      <w:r>
        <w:rPr>
          <w:rFonts w:ascii="Charter Roman" w:hAnsi="Charter Roman" w:cs="Calibri"/>
          <w:sz w:val="22"/>
          <w:szCs w:val="22"/>
          <w:lang w:val="en-GB"/>
        </w:rPr>
        <w:t>“</w:t>
      </w:r>
      <w:r w:rsidR="000A48FC">
        <w:rPr>
          <w:rFonts w:ascii="Charter Roman" w:hAnsi="Charter Roman" w:cs="Calibri"/>
          <w:sz w:val="22"/>
          <w:szCs w:val="22"/>
          <w:lang w:val="en-GB"/>
        </w:rPr>
        <w:t>T</w:t>
      </w:r>
      <w:r w:rsidR="000A48FC" w:rsidRPr="00A758DC">
        <w:rPr>
          <w:rFonts w:ascii="Charter Roman" w:hAnsi="Charter Roman" w:cs="Calibri"/>
          <w:sz w:val="22"/>
          <w:szCs w:val="22"/>
          <w:lang w:val="en-GB"/>
        </w:rPr>
        <w:t>wo</w:t>
      </w:r>
      <w:r>
        <w:rPr>
          <w:rFonts w:ascii="Charter Roman" w:hAnsi="Charter Roman" w:cs="Calibri"/>
          <w:sz w:val="22"/>
          <w:szCs w:val="22"/>
          <w:lang w:val="en-GB"/>
        </w:rPr>
        <w:t>-</w:t>
      </w:r>
      <w:r w:rsidR="000A48FC">
        <w:rPr>
          <w:rFonts w:ascii="Charter Roman" w:hAnsi="Charter Roman" w:cs="Calibri"/>
          <w:sz w:val="22"/>
          <w:szCs w:val="22"/>
          <w:lang w:val="en-GB"/>
        </w:rPr>
        <w:t>S</w:t>
      </w:r>
      <w:r w:rsidR="000A48FC" w:rsidRPr="00A758DC">
        <w:rPr>
          <w:rFonts w:ascii="Charter Roman" w:hAnsi="Charter Roman" w:cs="Calibri"/>
          <w:sz w:val="22"/>
          <w:szCs w:val="22"/>
          <w:lang w:val="en-GB"/>
        </w:rPr>
        <w:t>ided</w:t>
      </w:r>
      <w:r>
        <w:rPr>
          <w:rFonts w:ascii="Charter Roman" w:hAnsi="Charter Roman" w:cs="Calibri"/>
          <w:sz w:val="22"/>
          <w:szCs w:val="22"/>
          <w:lang w:val="en-GB"/>
        </w:rPr>
        <w:t>”, j</w:t>
      </w:r>
      <w:r w:rsidRPr="00A758DC">
        <w:rPr>
          <w:rFonts w:ascii="Charter Roman" w:hAnsi="Charter Roman" w:cs="Calibri"/>
          <w:sz w:val="22"/>
          <w:szCs w:val="22"/>
          <w:lang w:val="en-GB"/>
        </w:rPr>
        <w:t>ust like in our one</w:t>
      </w:r>
      <w:r>
        <w:rPr>
          <w:rFonts w:ascii="Charter Roman" w:hAnsi="Charter Roman" w:cs="Calibri"/>
          <w:sz w:val="22"/>
          <w:szCs w:val="22"/>
          <w:lang w:val="en-GB"/>
        </w:rPr>
        <w:t>-</w:t>
      </w:r>
      <w:r w:rsidRPr="00A758DC">
        <w:rPr>
          <w:rFonts w:ascii="Charter Roman" w:hAnsi="Charter Roman" w:cs="Calibri"/>
          <w:sz w:val="22"/>
          <w:szCs w:val="22"/>
          <w:lang w:val="en-GB"/>
        </w:rPr>
        <w:t xml:space="preserve">sample </w:t>
      </w:r>
      <w:r w:rsidRPr="00A758DC">
        <w:rPr>
          <w:rFonts w:ascii="Charter Roman" w:hAnsi="Charter Roman" w:cs="Calibri"/>
          <w:i/>
          <w:iCs/>
          <w:sz w:val="22"/>
          <w:szCs w:val="22"/>
          <w:lang w:val="en-GB"/>
        </w:rPr>
        <w:t>t</w:t>
      </w:r>
      <w:r w:rsidRPr="00A758DC">
        <w:rPr>
          <w:rFonts w:ascii="Charter Roman" w:hAnsi="Charter Roman" w:cs="Calibri"/>
          <w:sz w:val="22"/>
          <w:szCs w:val="22"/>
          <w:lang w:val="en-GB"/>
        </w:rPr>
        <w:t xml:space="preserve"> test. Which column we look at depends on whether our hypothesis was one</w:t>
      </w:r>
      <w:r>
        <w:rPr>
          <w:rFonts w:ascii="Charter Roman" w:hAnsi="Charter Roman" w:cs="Calibri"/>
          <w:sz w:val="22"/>
          <w:szCs w:val="22"/>
          <w:lang w:val="en-GB"/>
        </w:rPr>
        <w:t>-</w:t>
      </w:r>
      <w:r w:rsidRPr="00A758DC">
        <w:rPr>
          <w:rFonts w:ascii="Charter Roman" w:hAnsi="Charter Roman" w:cs="Calibri"/>
          <w:sz w:val="22"/>
          <w:szCs w:val="22"/>
          <w:lang w:val="en-GB"/>
        </w:rPr>
        <w:t>sided</w:t>
      </w:r>
      <w:r>
        <w:rPr>
          <w:rFonts w:ascii="Charter Roman" w:hAnsi="Charter Roman" w:cs="Calibri"/>
          <w:sz w:val="22"/>
          <w:szCs w:val="22"/>
          <w:lang w:val="en-GB"/>
        </w:rPr>
        <w:t xml:space="preserve"> o</w:t>
      </w:r>
      <w:r w:rsidRPr="00A758DC">
        <w:rPr>
          <w:rFonts w:ascii="Charter Roman" w:hAnsi="Charter Roman" w:cs="Calibri"/>
          <w:sz w:val="22"/>
          <w:szCs w:val="22"/>
          <w:lang w:val="en-GB"/>
        </w:rPr>
        <w:t>r two</w:t>
      </w:r>
      <w:r>
        <w:rPr>
          <w:rFonts w:ascii="Charter Roman" w:hAnsi="Charter Roman" w:cs="Calibri"/>
          <w:sz w:val="22"/>
          <w:szCs w:val="22"/>
          <w:lang w:val="en-GB"/>
        </w:rPr>
        <w:t>-</w:t>
      </w:r>
      <w:r w:rsidRPr="00A758DC">
        <w:rPr>
          <w:rFonts w:ascii="Charter Roman" w:hAnsi="Charter Roman" w:cs="Calibri"/>
          <w:sz w:val="22"/>
          <w:szCs w:val="22"/>
          <w:lang w:val="en-GB"/>
        </w:rPr>
        <w:t xml:space="preserve">sided. In this case, we had a </w:t>
      </w:r>
      <w:r>
        <w:rPr>
          <w:rFonts w:ascii="Charter Roman" w:hAnsi="Charter Roman" w:cs="Calibri"/>
          <w:sz w:val="22"/>
          <w:szCs w:val="22"/>
          <w:lang w:val="en-GB"/>
        </w:rPr>
        <w:t>one-</w:t>
      </w:r>
      <w:r w:rsidRPr="00A758DC">
        <w:rPr>
          <w:rFonts w:ascii="Charter Roman" w:hAnsi="Charter Roman" w:cs="Calibri"/>
          <w:sz w:val="22"/>
          <w:szCs w:val="22"/>
          <w:lang w:val="en-GB"/>
        </w:rPr>
        <w:t>sided hypothesis</w:t>
      </w:r>
      <w:r>
        <w:rPr>
          <w:rFonts w:ascii="Charter Roman" w:hAnsi="Charter Roman" w:cs="Calibri"/>
          <w:sz w:val="22"/>
          <w:szCs w:val="22"/>
          <w:lang w:val="en-GB"/>
        </w:rPr>
        <w:t>—s</w:t>
      </w:r>
      <w:r w:rsidRPr="00A758DC">
        <w:rPr>
          <w:rFonts w:ascii="Charter Roman" w:hAnsi="Charter Roman" w:cs="Calibri"/>
          <w:sz w:val="22"/>
          <w:szCs w:val="22"/>
          <w:lang w:val="en-GB"/>
        </w:rPr>
        <w:t>pecifically</w:t>
      </w:r>
      <w:r w:rsidR="000A48FC">
        <w:rPr>
          <w:rFonts w:ascii="Charter Roman" w:hAnsi="Charter Roman" w:cs="Calibri"/>
          <w:sz w:val="22"/>
          <w:szCs w:val="22"/>
          <w:lang w:val="en-GB"/>
        </w:rPr>
        <w:t>,</w:t>
      </w:r>
      <w:r w:rsidRPr="00A758DC">
        <w:rPr>
          <w:rFonts w:ascii="Charter Roman" w:hAnsi="Charter Roman" w:cs="Calibri"/>
          <w:sz w:val="22"/>
          <w:szCs w:val="22"/>
          <w:lang w:val="en-GB"/>
        </w:rPr>
        <w:t xml:space="preserve"> that</w:t>
      </w:r>
      <w:r>
        <w:rPr>
          <w:rFonts w:ascii="Charter Roman" w:hAnsi="Charter Roman" w:cs="Calibri"/>
          <w:sz w:val="22"/>
          <w:szCs w:val="22"/>
          <w:lang w:val="en-GB"/>
        </w:rPr>
        <w:t xml:space="preserve"> h</w:t>
      </w:r>
      <w:r w:rsidRPr="00A758DC">
        <w:rPr>
          <w:rFonts w:ascii="Charter Roman" w:hAnsi="Charter Roman" w:cs="Calibri"/>
          <w:sz w:val="22"/>
          <w:szCs w:val="22"/>
          <w:lang w:val="en-GB"/>
        </w:rPr>
        <w:t xml:space="preserve">ouseholds that switched wells would have heads of households with higher levels of education. </w:t>
      </w:r>
      <w:r w:rsidR="000A48FC">
        <w:rPr>
          <w:rFonts w:ascii="Charter Roman" w:hAnsi="Charter Roman" w:cs="Calibri"/>
          <w:sz w:val="22"/>
          <w:szCs w:val="22"/>
          <w:lang w:val="en-GB"/>
        </w:rPr>
        <w:t>W</w:t>
      </w:r>
      <w:r w:rsidRPr="00A758DC">
        <w:rPr>
          <w:rFonts w:ascii="Charter Roman" w:hAnsi="Charter Roman" w:cs="Calibri"/>
          <w:sz w:val="22"/>
          <w:szCs w:val="22"/>
          <w:lang w:val="en-GB"/>
        </w:rPr>
        <w:t>e'll look at the one</w:t>
      </w:r>
      <w:r>
        <w:rPr>
          <w:rFonts w:ascii="Charter Roman" w:hAnsi="Charter Roman" w:cs="Calibri"/>
          <w:sz w:val="22"/>
          <w:szCs w:val="22"/>
          <w:lang w:val="en-GB"/>
        </w:rPr>
        <w:t>-</w:t>
      </w:r>
      <w:r w:rsidRPr="00A758DC">
        <w:rPr>
          <w:rFonts w:ascii="Charter Roman" w:hAnsi="Charter Roman" w:cs="Calibri"/>
          <w:sz w:val="22"/>
          <w:szCs w:val="22"/>
          <w:lang w:val="en-GB"/>
        </w:rPr>
        <w:t xml:space="preserve">sided </w:t>
      </w:r>
      <w:r>
        <w:rPr>
          <w:rFonts w:ascii="Charter Roman" w:hAnsi="Charter Roman" w:cs="Calibri"/>
          <w:i/>
          <w:iCs/>
          <w:sz w:val="22"/>
          <w:szCs w:val="22"/>
          <w:lang w:val="en-GB"/>
        </w:rPr>
        <w:t>p</w:t>
      </w:r>
      <w:r w:rsidRPr="00A758DC">
        <w:rPr>
          <w:rFonts w:ascii="Charter Roman" w:hAnsi="Charter Roman" w:cs="Calibri"/>
          <w:sz w:val="22"/>
          <w:szCs w:val="22"/>
          <w:lang w:val="en-GB"/>
        </w:rPr>
        <w:t xml:space="preserve">. In SPSS this is reported as </w:t>
      </w:r>
      <w:r>
        <w:rPr>
          <w:rFonts w:ascii="Charter Roman" w:hAnsi="Charter Roman" w:cs="Calibri"/>
          <w:sz w:val="22"/>
          <w:szCs w:val="22"/>
          <w:lang w:val="en-GB"/>
        </w:rPr>
        <w:t>&lt;</w:t>
      </w:r>
      <w:r w:rsidRPr="00A758DC">
        <w:rPr>
          <w:rFonts w:ascii="Charter Roman" w:hAnsi="Charter Roman" w:cs="Calibri"/>
          <w:sz w:val="22"/>
          <w:szCs w:val="22"/>
          <w:lang w:val="en-GB"/>
        </w:rPr>
        <w:t xml:space="preserve">.001. </w:t>
      </w:r>
    </w:p>
    <w:p w14:paraId="032BBCD2" w14:textId="77777777" w:rsidR="00A758DC" w:rsidRDefault="00A758DC" w:rsidP="00A758DC">
      <w:pPr>
        <w:pStyle w:val="paragraph"/>
        <w:spacing w:before="0" w:beforeAutospacing="0" w:after="0" w:afterAutospacing="0"/>
        <w:textAlignment w:val="baseline"/>
        <w:rPr>
          <w:rFonts w:ascii="Charter Roman" w:hAnsi="Charter Roman" w:cs="Calibri"/>
          <w:sz w:val="22"/>
          <w:szCs w:val="22"/>
          <w:lang w:val="en-GB"/>
        </w:rPr>
      </w:pPr>
    </w:p>
    <w:p w14:paraId="76E60174" w14:textId="0D8AD3C2" w:rsidR="00AC7E6E" w:rsidRPr="00AC7E6E" w:rsidRDefault="00A758DC" w:rsidP="00A758DC">
      <w:pPr>
        <w:pStyle w:val="paragraph"/>
        <w:spacing w:before="0" w:beforeAutospacing="0" w:after="0" w:afterAutospacing="0"/>
        <w:textAlignment w:val="baseline"/>
        <w:rPr>
          <w:rFonts w:ascii="Charter Roman" w:hAnsi="Charter Roman"/>
          <w:b/>
          <w:bCs/>
          <w:lang w:val="en-US"/>
        </w:rPr>
      </w:pPr>
      <w:r w:rsidRPr="00A758DC">
        <w:rPr>
          <w:rFonts w:ascii="Charter Roman" w:hAnsi="Charter Roman" w:cs="Calibri"/>
          <w:sz w:val="22"/>
          <w:szCs w:val="22"/>
          <w:lang w:val="en-GB"/>
        </w:rPr>
        <w:t>What we can conclude from this output is that our hypothesis was supported. We have enough evidence to reject the null hypothesis, which was that households that switched wells had heads of households with equal or lower levels of education compared to households that did not switch wells. In the next video, sorry</w:t>
      </w:r>
      <w:r>
        <w:rPr>
          <w:rFonts w:ascii="Charter Roman" w:hAnsi="Charter Roman" w:cs="Calibri"/>
          <w:sz w:val="22"/>
          <w:szCs w:val="22"/>
          <w:lang w:val="en-GB"/>
        </w:rPr>
        <w:t>,</w:t>
      </w:r>
      <w:r w:rsidRPr="00A758DC">
        <w:rPr>
          <w:rFonts w:ascii="Charter Roman" w:hAnsi="Charter Roman" w:cs="Calibri"/>
          <w:sz w:val="22"/>
          <w:szCs w:val="22"/>
          <w:lang w:val="en-GB"/>
        </w:rPr>
        <w:t xml:space="preserve"> in the next section of the lab you will learn how to report the results of this independent samples</w:t>
      </w:r>
      <w:r>
        <w:rPr>
          <w:rFonts w:ascii="Charter Roman" w:hAnsi="Charter Roman" w:cs="Calibri"/>
          <w:sz w:val="22"/>
          <w:szCs w:val="22"/>
          <w:lang w:val="en-GB"/>
        </w:rPr>
        <w:t xml:space="preserve"> </w:t>
      </w:r>
      <w:r>
        <w:rPr>
          <w:rFonts w:ascii="Charter Roman" w:hAnsi="Charter Roman" w:cs="Calibri"/>
          <w:i/>
          <w:iCs/>
          <w:sz w:val="22"/>
          <w:szCs w:val="22"/>
          <w:lang w:val="en-GB"/>
        </w:rPr>
        <w:t>t</w:t>
      </w:r>
      <w:r w:rsidRPr="00A758DC">
        <w:rPr>
          <w:rFonts w:ascii="Charter Roman" w:hAnsi="Charter Roman" w:cs="Calibri"/>
          <w:sz w:val="22"/>
          <w:szCs w:val="22"/>
          <w:lang w:val="en-GB"/>
        </w:rPr>
        <w:t xml:space="preserve"> test in APA format.</w:t>
      </w:r>
      <w:r w:rsidRPr="00A758DC">
        <w:rPr>
          <w:rFonts w:ascii="Charter Roman" w:hAnsi="Charter Roman" w:cs="Calibri"/>
          <w:sz w:val="22"/>
          <w:szCs w:val="22"/>
        </w:rPr>
        <w:t> </w:t>
      </w:r>
    </w:p>
    <w:sectPr w:rsidR="00AC7E6E" w:rsidRPr="00AC7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6E"/>
    <w:rsid w:val="000A48FC"/>
    <w:rsid w:val="000E1477"/>
    <w:rsid w:val="00131D03"/>
    <w:rsid w:val="002254A7"/>
    <w:rsid w:val="002F5968"/>
    <w:rsid w:val="00310803"/>
    <w:rsid w:val="005671DA"/>
    <w:rsid w:val="00737329"/>
    <w:rsid w:val="00874E90"/>
    <w:rsid w:val="00A758DC"/>
    <w:rsid w:val="00AC7E6E"/>
    <w:rsid w:val="00D530E6"/>
    <w:rsid w:val="00DC1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5795"/>
  <w15:chartTrackingRefBased/>
  <w15:docId w15:val="{FA5902F0-D99C-664B-A0EC-44B7CA95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C7E6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C7E6E"/>
  </w:style>
  <w:style w:type="character" w:customStyle="1" w:styleId="eop">
    <w:name w:val="eop"/>
    <w:basedOn w:val="DefaultParagraphFont"/>
    <w:rsid w:val="00AC7E6E"/>
  </w:style>
  <w:style w:type="paragraph" w:styleId="Revision">
    <w:name w:val="Revision"/>
    <w:hidden/>
    <w:uiPriority w:val="99"/>
    <w:semiHidden/>
    <w:rsid w:val="000E1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78258">
      <w:bodyDiv w:val="1"/>
      <w:marLeft w:val="0"/>
      <w:marRight w:val="0"/>
      <w:marTop w:val="0"/>
      <w:marBottom w:val="0"/>
      <w:divBdr>
        <w:top w:val="none" w:sz="0" w:space="0" w:color="auto"/>
        <w:left w:val="none" w:sz="0" w:space="0" w:color="auto"/>
        <w:bottom w:val="none" w:sz="0" w:space="0" w:color="auto"/>
        <w:right w:val="none" w:sz="0" w:space="0" w:color="auto"/>
      </w:divBdr>
      <w:divsChild>
        <w:div w:id="219244504">
          <w:marLeft w:val="0"/>
          <w:marRight w:val="0"/>
          <w:marTop w:val="0"/>
          <w:marBottom w:val="0"/>
          <w:divBdr>
            <w:top w:val="none" w:sz="0" w:space="0" w:color="auto"/>
            <w:left w:val="none" w:sz="0" w:space="0" w:color="auto"/>
            <w:bottom w:val="none" w:sz="0" w:space="0" w:color="auto"/>
            <w:right w:val="none" w:sz="0" w:space="0" w:color="auto"/>
          </w:divBdr>
        </w:div>
        <w:div w:id="157693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cp:lastPrinted>2022-12-16T00:00:00Z</cp:lastPrinted>
  <dcterms:created xsi:type="dcterms:W3CDTF">2023-03-29T23:22:00Z</dcterms:created>
  <dcterms:modified xsi:type="dcterms:W3CDTF">2023-03-29T23:22:00Z</dcterms:modified>
</cp:coreProperties>
</file>