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9A2A" w14:textId="1C77C1A1" w:rsidR="00CE230F" w:rsidRPr="00CE230F" w:rsidRDefault="00CE230F">
      <w:pPr>
        <w:rPr>
          <w:rStyle w:val="normaltextrun"/>
          <w:rFonts w:ascii="Charter Roman" w:hAnsi="Charter Roman" w:cs="Calibri"/>
          <w:b/>
          <w:bCs/>
          <w:color w:val="000000"/>
          <w:sz w:val="22"/>
          <w:szCs w:val="22"/>
          <w:shd w:val="clear" w:color="auto" w:fill="FFFFFF"/>
          <w:lang w:val="en-GB"/>
        </w:rPr>
      </w:pPr>
      <w:r>
        <w:rPr>
          <w:rStyle w:val="normaltextrun"/>
          <w:rFonts w:ascii="Charter Roman" w:hAnsi="Charter Roman" w:cs="Calibri"/>
          <w:b/>
          <w:bCs/>
          <w:color w:val="000000"/>
          <w:sz w:val="22"/>
          <w:szCs w:val="22"/>
          <w:shd w:val="clear" w:color="auto" w:fill="FFFFFF"/>
          <w:lang w:val="en-GB"/>
        </w:rPr>
        <w:t>Transcript: Scatterplots in R Commander</w:t>
      </w:r>
    </w:p>
    <w:p w14:paraId="0803DE40" w14:textId="77777777" w:rsidR="00CE230F" w:rsidRDefault="00CE230F">
      <w:pPr>
        <w:rPr>
          <w:rStyle w:val="normaltextrun"/>
          <w:rFonts w:ascii="Charter Roman" w:hAnsi="Charter Roman" w:cs="Calibri"/>
          <w:color w:val="000000"/>
          <w:sz w:val="22"/>
          <w:szCs w:val="22"/>
          <w:shd w:val="clear" w:color="auto" w:fill="FFFFFF"/>
          <w:lang w:val="en-GB"/>
        </w:rPr>
      </w:pPr>
    </w:p>
    <w:p w14:paraId="679C6DB0" w14:textId="77777777" w:rsidR="00213591" w:rsidRDefault="00CE230F">
      <w:pPr>
        <w:rPr>
          <w:rStyle w:val="normaltextrun"/>
          <w:rFonts w:ascii="Charter Roman" w:hAnsi="Charter Roman" w:cs="Calibri"/>
          <w:color w:val="000000"/>
          <w:sz w:val="22"/>
          <w:szCs w:val="22"/>
          <w:shd w:val="clear" w:color="auto" w:fill="FFFFFF"/>
          <w:lang w:val="en-GB"/>
        </w:rPr>
      </w:pPr>
      <w:r w:rsidRPr="00CE230F">
        <w:rPr>
          <w:rStyle w:val="normaltextrun"/>
          <w:rFonts w:ascii="Charter Roman" w:hAnsi="Charter Roman" w:cs="Calibri"/>
          <w:color w:val="000000"/>
          <w:sz w:val="22"/>
          <w:szCs w:val="22"/>
          <w:shd w:val="clear" w:color="auto" w:fill="FFFFFF"/>
          <w:lang w:val="en-GB"/>
        </w:rPr>
        <w:t xml:space="preserve">The next type of data visualization we're going to go over is plots that use </w:t>
      </w:r>
      <w:r w:rsidR="00213591">
        <w:rPr>
          <w:rStyle w:val="normaltextrun"/>
          <w:rFonts w:ascii="Charter Roman" w:hAnsi="Charter Roman" w:cs="Calibri"/>
          <w:color w:val="000000"/>
          <w:sz w:val="22"/>
          <w:szCs w:val="22"/>
          <w:shd w:val="clear" w:color="auto" w:fill="FFFFFF"/>
          <w:lang w:val="en-GB"/>
        </w:rPr>
        <w:t>two</w:t>
      </w:r>
      <w:r w:rsidRPr="00CE230F">
        <w:rPr>
          <w:rStyle w:val="normaltextrun"/>
          <w:rFonts w:ascii="Charter Roman" w:hAnsi="Charter Roman" w:cs="Calibri"/>
          <w:color w:val="000000"/>
          <w:sz w:val="22"/>
          <w:szCs w:val="22"/>
          <w:shd w:val="clear" w:color="auto" w:fill="FFFFFF"/>
          <w:lang w:val="en-GB"/>
        </w:rPr>
        <w:t xml:space="preserve"> numeric variables. </w:t>
      </w:r>
      <w:proofErr w:type="gramStart"/>
      <w:r w:rsidRPr="00CE230F">
        <w:rPr>
          <w:rStyle w:val="normaltextrun"/>
          <w:rFonts w:ascii="Charter Roman" w:hAnsi="Charter Roman" w:cs="Calibri"/>
          <w:color w:val="000000"/>
          <w:sz w:val="22"/>
          <w:szCs w:val="22"/>
          <w:shd w:val="clear" w:color="auto" w:fill="FFFFFF"/>
          <w:lang w:val="en-GB"/>
        </w:rPr>
        <w:t>So</w:t>
      </w:r>
      <w:proofErr w:type="gramEnd"/>
      <w:r w:rsidRPr="00CE230F">
        <w:rPr>
          <w:rStyle w:val="normaltextrun"/>
          <w:rFonts w:ascii="Charter Roman" w:hAnsi="Charter Roman" w:cs="Calibri"/>
          <w:color w:val="000000"/>
          <w:sz w:val="22"/>
          <w:szCs w:val="22"/>
          <w:shd w:val="clear" w:color="auto" w:fill="FFFFFF"/>
          <w:lang w:val="en-GB"/>
        </w:rPr>
        <w:t xml:space="preserve"> this is called a scatter plot, and it helps us visualize both the distribution of each variable as well as the relationship between them. This is a </w:t>
      </w:r>
      <w:proofErr w:type="gramStart"/>
      <w:r w:rsidRPr="00CE230F">
        <w:rPr>
          <w:rStyle w:val="normaltextrun"/>
          <w:rFonts w:ascii="Charter Roman" w:hAnsi="Charter Roman" w:cs="Calibri"/>
          <w:color w:val="000000"/>
          <w:sz w:val="22"/>
          <w:szCs w:val="22"/>
          <w:shd w:val="clear" w:color="auto" w:fill="FFFFFF"/>
          <w:lang w:val="en-GB"/>
        </w:rPr>
        <w:t>really useful</w:t>
      </w:r>
      <w:proofErr w:type="gramEnd"/>
      <w:r w:rsidRPr="00CE230F">
        <w:rPr>
          <w:rStyle w:val="normaltextrun"/>
          <w:rFonts w:ascii="Charter Roman" w:hAnsi="Charter Roman" w:cs="Calibri"/>
          <w:color w:val="000000"/>
          <w:sz w:val="22"/>
          <w:szCs w:val="22"/>
          <w:shd w:val="clear" w:color="auto" w:fill="FFFFFF"/>
          <w:lang w:val="en-GB"/>
        </w:rPr>
        <w:t xml:space="preserve"> plot that you'll see quite often within research and probably within the rest of this course. </w:t>
      </w:r>
    </w:p>
    <w:p w14:paraId="79C54D6E" w14:textId="77777777" w:rsidR="00213591" w:rsidRDefault="00213591">
      <w:pPr>
        <w:rPr>
          <w:rStyle w:val="normaltextrun"/>
          <w:rFonts w:ascii="Charter Roman" w:hAnsi="Charter Roman" w:cs="Calibri"/>
          <w:color w:val="000000"/>
          <w:sz w:val="22"/>
          <w:szCs w:val="22"/>
          <w:shd w:val="clear" w:color="auto" w:fill="FFFFFF"/>
          <w:lang w:val="en-GB"/>
        </w:rPr>
      </w:pPr>
    </w:p>
    <w:p w14:paraId="11F5A016" w14:textId="51AAA89D" w:rsidR="00213591" w:rsidRDefault="00CE230F">
      <w:pPr>
        <w:rPr>
          <w:rStyle w:val="normaltextrun"/>
          <w:rFonts w:ascii="Charter Roman" w:hAnsi="Charter Roman" w:cs="Calibri"/>
          <w:color w:val="000000"/>
          <w:sz w:val="22"/>
          <w:szCs w:val="22"/>
          <w:shd w:val="clear" w:color="auto" w:fill="FFFFFF"/>
          <w:lang w:val="en-GB"/>
        </w:rPr>
      </w:pPr>
      <w:r w:rsidRPr="00CE230F">
        <w:rPr>
          <w:rStyle w:val="normaltextrun"/>
          <w:rFonts w:ascii="Charter Roman" w:hAnsi="Charter Roman" w:cs="Calibri"/>
          <w:color w:val="000000"/>
          <w:sz w:val="22"/>
          <w:szCs w:val="22"/>
          <w:shd w:val="clear" w:color="auto" w:fill="FFFFFF"/>
          <w:lang w:val="en-GB"/>
        </w:rPr>
        <w:t xml:space="preserve">So to do this we can go to </w:t>
      </w:r>
      <w:r w:rsidR="00213591">
        <w:rPr>
          <w:rStyle w:val="normaltextrun"/>
          <w:rFonts w:ascii="Charter Roman" w:hAnsi="Charter Roman" w:cs="Calibri"/>
          <w:color w:val="000000"/>
          <w:sz w:val="22"/>
          <w:szCs w:val="22"/>
          <w:shd w:val="clear" w:color="auto" w:fill="FFFFFF"/>
          <w:lang w:val="en-GB"/>
        </w:rPr>
        <w:t>“</w:t>
      </w:r>
      <w:r w:rsidR="00082A67">
        <w:rPr>
          <w:rStyle w:val="normaltextrun"/>
          <w:rFonts w:ascii="Charter Roman" w:hAnsi="Charter Roman" w:cs="Calibri"/>
          <w:color w:val="000000"/>
          <w:sz w:val="22"/>
          <w:szCs w:val="22"/>
          <w:shd w:val="clear" w:color="auto" w:fill="FFFFFF"/>
          <w:lang w:val="en-GB"/>
        </w:rPr>
        <w:t>G</w:t>
      </w:r>
      <w:r w:rsidRPr="00CE230F">
        <w:rPr>
          <w:rStyle w:val="normaltextrun"/>
          <w:rFonts w:ascii="Charter Roman" w:hAnsi="Charter Roman" w:cs="Calibri"/>
          <w:color w:val="000000"/>
          <w:sz w:val="22"/>
          <w:szCs w:val="22"/>
          <w:shd w:val="clear" w:color="auto" w:fill="FFFFFF"/>
          <w:lang w:val="en-GB"/>
        </w:rPr>
        <w:t>raphs</w:t>
      </w:r>
      <w:r w:rsidR="00213591">
        <w:rPr>
          <w:rStyle w:val="normaltextrun"/>
          <w:rFonts w:ascii="Charter Roman" w:hAnsi="Charter Roman" w:cs="Calibri"/>
          <w:color w:val="000000"/>
          <w:sz w:val="22"/>
          <w:szCs w:val="22"/>
          <w:shd w:val="clear" w:color="auto" w:fill="FFFFFF"/>
          <w:lang w:val="en-GB"/>
        </w:rPr>
        <w:t>” a</w:t>
      </w:r>
      <w:r w:rsidRPr="00CE230F">
        <w:rPr>
          <w:rStyle w:val="normaltextrun"/>
          <w:rFonts w:ascii="Charter Roman" w:hAnsi="Charter Roman" w:cs="Calibri"/>
          <w:color w:val="000000"/>
          <w:sz w:val="22"/>
          <w:szCs w:val="22"/>
          <w:shd w:val="clear" w:color="auto" w:fill="FFFFFF"/>
          <w:lang w:val="en-GB"/>
        </w:rPr>
        <w:t xml:space="preserve">nd select </w:t>
      </w:r>
      <w:r w:rsidR="00213591">
        <w:rPr>
          <w:rStyle w:val="normaltextrun"/>
          <w:rFonts w:ascii="Charter Roman" w:hAnsi="Charter Roman" w:cs="Calibri"/>
          <w:color w:val="000000"/>
          <w:sz w:val="22"/>
          <w:szCs w:val="22"/>
          <w:shd w:val="clear" w:color="auto" w:fill="FFFFFF"/>
          <w:lang w:val="en-GB"/>
        </w:rPr>
        <w:t>“</w:t>
      </w:r>
      <w:r w:rsidR="00082A67">
        <w:rPr>
          <w:rStyle w:val="normaltextrun"/>
          <w:rFonts w:ascii="Charter Roman" w:hAnsi="Charter Roman" w:cs="Calibri"/>
          <w:color w:val="000000"/>
          <w:sz w:val="22"/>
          <w:szCs w:val="22"/>
          <w:shd w:val="clear" w:color="auto" w:fill="FFFFFF"/>
          <w:lang w:val="en-GB"/>
        </w:rPr>
        <w:t>S</w:t>
      </w:r>
      <w:r w:rsidRPr="00CE230F">
        <w:rPr>
          <w:rStyle w:val="normaltextrun"/>
          <w:rFonts w:ascii="Charter Roman" w:hAnsi="Charter Roman" w:cs="Calibri"/>
          <w:color w:val="000000"/>
          <w:sz w:val="22"/>
          <w:szCs w:val="22"/>
          <w:shd w:val="clear" w:color="auto" w:fill="FFFFFF"/>
          <w:lang w:val="en-GB"/>
        </w:rPr>
        <w:t>catterplot</w:t>
      </w:r>
      <w:r w:rsidR="00082A67">
        <w:rPr>
          <w:rStyle w:val="normaltextrun"/>
          <w:rFonts w:ascii="Charter Roman" w:hAnsi="Charter Roman" w:cs="Calibri"/>
          <w:color w:val="000000"/>
          <w:sz w:val="22"/>
          <w:szCs w:val="22"/>
          <w:shd w:val="clear" w:color="auto" w:fill="FFFFFF"/>
          <w:lang w:val="en-GB"/>
        </w:rPr>
        <w:t>...</w:t>
      </w:r>
      <w:r w:rsidR="00213591">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 In this case, we </w:t>
      </w:r>
      <w:proofErr w:type="gramStart"/>
      <w:r w:rsidRPr="00CE230F">
        <w:rPr>
          <w:rStyle w:val="normaltextrun"/>
          <w:rFonts w:ascii="Charter Roman" w:hAnsi="Charter Roman" w:cs="Calibri"/>
          <w:color w:val="000000"/>
          <w:sz w:val="22"/>
          <w:szCs w:val="22"/>
          <w:shd w:val="clear" w:color="auto" w:fill="FFFFFF"/>
          <w:lang w:val="en-GB"/>
        </w:rPr>
        <w:t>have to</w:t>
      </w:r>
      <w:proofErr w:type="gramEnd"/>
      <w:r w:rsidRPr="00CE230F">
        <w:rPr>
          <w:rStyle w:val="normaltextrun"/>
          <w:rFonts w:ascii="Charter Roman" w:hAnsi="Charter Roman" w:cs="Calibri"/>
          <w:color w:val="000000"/>
          <w:sz w:val="22"/>
          <w:szCs w:val="22"/>
          <w:shd w:val="clear" w:color="auto" w:fill="FFFFFF"/>
          <w:lang w:val="en-GB"/>
        </w:rPr>
        <w:t xml:space="preserve"> take two different variables instead of just one, since our plot will use </w:t>
      </w:r>
      <w:r w:rsidR="00213591">
        <w:rPr>
          <w:rStyle w:val="normaltextrun"/>
          <w:rFonts w:ascii="Charter Roman" w:hAnsi="Charter Roman" w:cs="Calibri"/>
          <w:color w:val="000000"/>
          <w:sz w:val="22"/>
          <w:szCs w:val="22"/>
          <w:shd w:val="clear" w:color="auto" w:fill="FFFFFF"/>
          <w:lang w:val="en-GB"/>
        </w:rPr>
        <w:t>two</w:t>
      </w:r>
      <w:r w:rsidRPr="00CE230F">
        <w:rPr>
          <w:rStyle w:val="normaltextrun"/>
          <w:rFonts w:ascii="Charter Roman" w:hAnsi="Charter Roman" w:cs="Calibri"/>
          <w:color w:val="000000"/>
          <w:sz w:val="22"/>
          <w:szCs w:val="22"/>
          <w:shd w:val="clear" w:color="auto" w:fill="FFFFFF"/>
          <w:lang w:val="en-GB"/>
        </w:rPr>
        <w:t xml:space="preserve"> variables. We can select which one is going to be on the </w:t>
      </w:r>
      <w:r w:rsidR="00213591">
        <w:rPr>
          <w:rStyle w:val="normaltextrun"/>
          <w:rFonts w:ascii="Charter Roman" w:hAnsi="Charter Roman" w:cs="Calibri"/>
          <w:color w:val="000000"/>
          <w:sz w:val="22"/>
          <w:szCs w:val="22"/>
          <w:shd w:val="clear" w:color="auto" w:fill="FFFFFF"/>
          <w:lang w:val="en-GB"/>
        </w:rPr>
        <w:t>x-</w:t>
      </w:r>
      <w:r w:rsidRPr="00CE230F">
        <w:rPr>
          <w:rStyle w:val="normaltextrun"/>
          <w:rFonts w:ascii="Charter Roman" w:hAnsi="Charter Roman" w:cs="Calibri"/>
          <w:color w:val="000000"/>
          <w:sz w:val="22"/>
          <w:szCs w:val="22"/>
          <w:shd w:val="clear" w:color="auto" w:fill="FFFFFF"/>
          <w:lang w:val="en-GB"/>
        </w:rPr>
        <w:t>axis and which one is going</w:t>
      </w:r>
      <w:r w:rsidR="00213591">
        <w:rPr>
          <w:rStyle w:val="normaltextrun"/>
          <w:rFonts w:ascii="Charter Roman" w:hAnsi="Charter Roman" w:cs="Calibri"/>
          <w:color w:val="000000"/>
          <w:sz w:val="22"/>
          <w:szCs w:val="22"/>
          <w:shd w:val="clear" w:color="auto" w:fill="FFFFFF"/>
          <w:lang w:val="en-GB"/>
        </w:rPr>
        <w:t xml:space="preserve"> t</w:t>
      </w:r>
      <w:r w:rsidRPr="00CE230F">
        <w:rPr>
          <w:rStyle w:val="normaltextrun"/>
          <w:rFonts w:ascii="Charter Roman" w:hAnsi="Charter Roman" w:cs="Calibri"/>
          <w:color w:val="000000"/>
          <w:sz w:val="22"/>
          <w:szCs w:val="22"/>
          <w:shd w:val="clear" w:color="auto" w:fill="FFFFFF"/>
          <w:lang w:val="en-GB"/>
        </w:rPr>
        <w:t xml:space="preserve">o be on the </w:t>
      </w:r>
      <w:r w:rsidR="00213591">
        <w:rPr>
          <w:rStyle w:val="normaltextrun"/>
          <w:rFonts w:ascii="Charter Roman" w:hAnsi="Charter Roman" w:cs="Calibri"/>
          <w:color w:val="000000"/>
          <w:sz w:val="22"/>
          <w:szCs w:val="22"/>
          <w:shd w:val="clear" w:color="auto" w:fill="FFFFFF"/>
          <w:lang w:val="en-GB"/>
        </w:rPr>
        <w:t>y-</w:t>
      </w:r>
      <w:r w:rsidRPr="00CE230F">
        <w:rPr>
          <w:rStyle w:val="normaltextrun"/>
          <w:rFonts w:ascii="Charter Roman" w:hAnsi="Charter Roman" w:cs="Calibri"/>
          <w:color w:val="000000"/>
          <w:sz w:val="22"/>
          <w:szCs w:val="22"/>
          <w:shd w:val="clear" w:color="auto" w:fill="FFFFFF"/>
          <w:lang w:val="en-GB"/>
        </w:rPr>
        <w:t xml:space="preserve">axis. If you flip them around, you'll </w:t>
      </w:r>
      <w:proofErr w:type="gramStart"/>
      <w:r w:rsidRPr="00CE230F">
        <w:rPr>
          <w:rStyle w:val="normaltextrun"/>
          <w:rFonts w:ascii="Charter Roman" w:hAnsi="Charter Roman" w:cs="Calibri"/>
          <w:color w:val="000000"/>
          <w:sz w:val="22"/>
          <w:szCs w:val="22"/>
          <w:shd w:val="clear" w:color="auto" w:fill="FFFFFF"/>
          <w:lang w:val="en-GB"/>
        </w:rPr>
        <w:t>actually get</w:t>
      </w:r>
      <w:proofErr w:type="gramEnd"/>
      <w:r w:rsidRPr="00CE230F">
        <w:rPr>
          <w:rStyle w:val="normaltextrun"/>
          <w:rFonts w:ascii="Charter Roman" w:hAnsi="Charter Roman" w:cs="Calibri"/>
          <w:color w:val="000000"/>
          <w:sz w:val="22"/>
          <w:szCs w:val="22"/>
          <w:shd w:val="clear" w:color="auto" w:fill="FFFFFF"/>
          <w:lang w:val="en-GB"/>
        </w:rPr>
        <w:t xml:space="preserve"> the same plot, just kind of a mirror image or rotated around</w:t>
      </w:r>
      <w:r w:rsidR="00213591">
        <w:rPr>
          <w:rStyle w:val="normaltextrun"/>
          <w:rFonts w:ascii="Charter Roman" w:hAnsi="Charter Roman" w:cs="Calibri"/>
          <w:color w:val="000000"/>
          <w:sz w:val="22"/>
          <w:szCs w:val="22"/>
          <w:shd w:val="clear" w:color="auto" w:fill="FFFFFF"/>
          <w:lang w:val="en-GB"/>
        </w:rPr>
        <w:t xml:space="preserve">. </w:t>
      </w:r>
      <w:proofErr w:type="gramStart"/>
      <w:r w:rsidR="00213591">
        <w:rPr>
          <w:rStyle w:val="normaltextrun"/>
          <w:rFonts w:ascii="Charter Roman" w:hAnsi="Charter Roman" w:cs="Calibri"/>
          <w:color w:val="000000"/>
          <w:sz w:val="22"/>
          <w:szCs w:val="22"/>
          <w:shd w:val="clear" w:color="auto" w:fill="FFFFFF"/>
          <w:lang w:val="en-GB"/>
        </w:rPr>
        <w:t>S</w:t>
      </w:r>
      <w:r w:rsidRPr="00CE230F">
        <w:rPr>
          <w:rStyle w:val="normaltextrun"/>
          <w:rFonts w:ascii="Charter Roman" w:hAnsi="Charter Roman" w:cs="Calibri"/>
          <w:color w:val="000000"/>
          <w:sz w:val="22"/>
          <w:szCs w:val="22"/>
          <w:shd w:val="clear" w:color="auto" w:fill="FFFFFF"/>
          <w:lang w:val="en-GB"/>
        </w:rPr>
        <w:t>o</w:t>
      </w:r>
      <w:proofErr w:type="gramEnd"/>
      <w:r w:rsidRPr="00CE230F">
        <w:rPr>
          <w:rStyle w:val="normaltextrun"/>
          <w:rFonts w:ascii="Charter Roman" w:hAnsi="Charter Roman" w:cs="Calibri"/>
          <w:color w:val="000000"/>
          <w:sz w:val="22"/>
          <w:szCs w:val="22"/>
          <w:shd w:val="clear" w:color="auto" w:fill="FFFFFF"/>
          <w:lang w:val="en-GB"/>
        </w:rPr>
        <w:t xml:space="preserve"> it's not particularly important, but if you do have a preference for which is on the X and which is on the Y, you can do that. </w:t>
      </w:r>
    </w:p>
    <w:p w14:paraId="21FC622C" w14:textId="77777777" w:rsidR="00213591" w:rsidRDefault="00213591">
      <w:pPr>
        <w:rPr>
          <w:rStyle w:val="normaltextrun"/>
          <w:rFonts w:ascii="Charter Roman" w:hAnsi="Charter Roman" w:cs="Calibri"/>
          <w:color w:val="000000"/>
          <w:sz w:val="22"/>
          <w:szCs w:val="22"/>
          <w:shd w:val="clear" w:color="auto" w:fill="FFFFFF"/>
          <w:lang w:val="en-GB"/>
        </w:rPr>
      </w:pPr>
    </w:p>
    <w:p w14:paraId="7F6ADF05" w14:textId="7597FE7F" w:rsidR="00213591" w:rsidRDefault="00CE230F">
      <w:pPr>
        <w:rPr>
          <w:rStyle w:val="normaltextrun"/>
          <w:rFonts w:ascii="Charter Roman" w:hAnsi="Charter Roman" w:cs="Calibri"/>
          <w:color w:val="000000"/>
          <w:sz w:val="22"/>
          <w:szCs w:val="22"/>
          <w:shd w:val="clear" w:color="auto" w:fill="FFFFFF"/>
          <w:lang w:val="en-GB"/>
        </w:rPr>
      </w:pPr>
      <w:proofErr w:type="gramStart"/>
      <w:r w:rsidRPr="00CE230F">
        <w:rPr>
          <w:rStyle w:val="normaltextrun"/>
          <w:rFonts w:ascii="Charter Roman" w:hAnsi="Charter Roman" w:cs="Calibri"/>
          <w:color w:val="000000"/>
          <w:sz w:val="22"/>
          <w:szCs w:val="22"/>
          <w:shd w:val="clear" w:color="auto" w:fill="FFFFFF"/>
          <w:lang w:val="en-GB"/>
        </w:rPr>
        <w:t>So</w:t>
      </w:r>
      <w:proofErr w:type="gramEnd"/>
      <w:r w:rsidRPr="00CE230F">
        <w:rPr>
          <w:rStyle w:val="normaltextrun"/>
          <w:rFonts w:ascii="Charter Roman" w:hAnsi="Charter Roman" w:cs="Calibri"/>
          <w:color w:val="000000"/>
          <w:sz w:val="22"/>
          <w:szCs w:val="22"/>
          <w:shd w:val="clear" w:color="auto" w:fill="FFFFFF"/>
          <w:lang w:val="en-GB"/>
        </w:rPr>
        <w:t xml:space="preserve"> say we want to look at whether spending on public education is associated with higher SAT scores. If we wanted to look at that, we could select </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dollars</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 on the </w:t>
      </w:r>
      <w:r w:rsidR="00213591">
        <w:rPr>
          <w:rStyle w:val="normaltextrun"/>
          <w:rFonts w:ascii="Charter Roman" w:hAnsi="Charter Roman" w:cs="Calibri"/>
          <w:color w:val="000000"/>
          <w:sz w:val="22"/>
          <w:szCs w:val="22"/>
          <w:shd w:val="clear" w:color="auto" w:fill="FFFFFF"/>
          <w:lang w:val="en-GB"/>
        </w:rPr>
        <w:t>x-</w:t>
      </w:r>
      <w:r w:rsidRPr="00CE230F">
        <w:rPr>
          <w:rStyle w:val="normaltextrun"/>
          <w:rFonts w:ascii="Charter Roman" w:hAnsi="Charter Roman" w:cs="Calibri"/>
          <w:color w:val="000000"/>
          <w:sz w:val="22"/>
          <w:szCs w:val="22"/>
          <w:shd w:val="clear" w:color="auto" w:fill="FFFFFF"/>
          <w:lang w:val="en-GB"/>
        </w:rPr>
        <w:t xml:space="preserve">axis. Remember that </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dollars</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 is the amount of money that a state spends on public education per student per year. And then let's look at SAT math scores. </w:t>
      </w:r>
      <w:proofErr w:type="gramStart"/>
      <w:r w:rsidRPr="00CE230F">
        <w:rPr>
          <w:rStyle w:val="normaltextrun"/>
          <w:rFonts w:ascii="Charter Roman" w:hAnsi="Charter Roman" w:cs="Calibri"/>
          <w:color w:val="000000"/>
          <w:sz w:val="22"/>
          <w:szCs w:val="22"/>
          <w:shd w:val="clear" w:color="auto" w:fill="FFFFFF"/>
          <w:lang w:val="en-GB"/>
        </w:rPr>
        <w:t>So</w:t>
      </w:r>
      <w:proofErr w:type="gramEnd"/>
      <w:r w:rsidRPr="00CE230F">
        <w:rPr>
          <w:rStyle w:val="normaltextrun"/>
          <w:rFonts w:ascii="Charter Roman" w:hAnsi="Charter Roman" w:cs="Calibri"/>
          <w:color w:val="000000"/>
          <w:sz w:val="22"/>
          <w:szCs w:val="22"/>
          <w:shd w:val="clear" w:color="auto" w:fill="FFFFFF"/>
          <w:lang w:val="en-GB"/>
        </w:rPr>
        <w:t xml:space="preserve"> once we select those two variables, we can click </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OK</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 and it</w:t>
      </w:r>
      <w:r w:rsidR="00213591">
        <w:rPr>
          <w:rStyle w:val="normaltextrun"/>
          <w:rFonts w:ascii="Charter Roman" w:hAnsi="Charter Roman" w:cs="Calibri"/>
          <w:color w:val="000000"/>
          <w:sz w:val="22"/>
          <w:szCs w:val="22"/>
          <w:shd w:val="clear" w:color="auto" w:fill="FFFFFF"/>
          <w:lang w:val="en-GB"/>
        </w:rPr>
        <w:t xml:space="preserve"> w</w:t>
      </w:r>
      <w:r w:rsidRPr="00CE230F">
        <w:rPr>
          <w:rStyle w:val="normaltextrun"/>
          <w:rFonts w:ascii="Charter Roman" w:hAnsi="Charter Roman" w:cs="Calibri"/>
          <w:color w:val="000000"/>
          <w:sz w:val="22"/>
          <w:szCs w:val="22"/>
          <w:shd w:val="clear" w:color="auto" w:fill="FFFFFF"/>
          <w:lang w:val="en-GB"/>
        </w:rPr>
        <w:t>ill pull up our scatter plot. Again, we can resize this a little bit to make it</w:t>
      </w:r>
      <w:r w:rsidR="00213591">
        <w:rPr>
          <w:rStyle w:val="normaltextrun"/>
          <w:rFonts w:ascii="Charter Roman" w:hAnsi="Charter Roman" w:cs="Calibri"/>
          <w:color w:val="000000"/>
          <w:sz w:val="22"/>
          <w:szCs w:val="22"/>
          <w:shd w:val="clear" w:color="auto" w:fill="FFFFFF"/>
          <w:lang w:val="en-GB"/>
        </w:rPr>
        <w:t xml:space="preserve"> m</w:t>
      </w:r>
      <w:r w:rsidRPr="00CE230F">
        <w:rPr>
          <w:rStyle w:val="normaltextrun"/>
          <w:rFonts w:ascii="Charter Roman" w:hAnsi="Charter Roman" w:cs="Calibri"/>
          <w:color w:val="000000"/>
          <w:sz w:val="22"/>
          <w:szCs w:val="22"/>
          <w:shd w:val="clear" w:color="auto" w:fill="FFFFFF"/>
          <w:lang w:val="en-GB"/>
        </w:rPr>
        <w:t>ore visible</w:t>
      </w:r>
      <w:r w:rsidR="00213591">
        <w:rPr>
          <w:rStyle w:val="normaltextrun"/>
          <w:rFonts w:ascii="Charter Roman" w:hAnsi="Charter Roman" w:cs="Calibri"/>
          <w:color w:val="000000"/>
          <w:sz w:val="22"/>
          <w:szCs w:val="22"/>
          <w:shd w:val="clear" w:color="auto" w:fill="FFFFFF"/>
          <w:lang w:val="en-GB"/>
        </w:rPr>
        <w:t>. W</w:t>
      </w:r>
      <w:r w:rsidRPr="00CE230F">
        <w:rPr>
          <w:rStyle w:val="normaltextrun"/>
          <w:rFonts w:ascii="Charter Roman" w:hAnsi="Charter Roman" w:cs="Calibri"/>
          <w:color w:val="000000"/>
          <w:sz w:val="22"/>
          <w:szCs w:val="22"/>
          <w:shd w:val="clear" w:color="auto" w:fill="FFFFFF"/>
          <w:lang w:val="en-GB"/>
        </w:rPr>
        <w:t>e can see here</w:t>
      </w:r>
      <w:r w:rsidR="00213591">
        <w:rPr>
          <w:rStyle w:val="normaltextrun"/>
          <w:rFonts w:ascii="Charter Roman" w:hAnsi="Charter Roman" w:cs="Calibri"/>
          <w:color w:val="000000"/>
          <w:sz w:val="22"/>
          <w:szCs w:val="22"/>
          <w:shd w:val="clear" w:color="auto" w:fill="FFFFFF"/>
          <w:lang w:val="en-GB"/>
        </w:rPr>
        <w:t xml:space="preserve"> e</w:t>
      </w:r>
      <w:r w:rsidRPr="00CE230F">
        <w:rPr>
          <w:rStyle w:val="normaltextrun"/>
          <w:rFonts w:ascii="Charter Roman" w:hAnsi="Charter Roman" w:cs="Calibri"/>
          <w:color w:val="000000"/>
          <w:sz w:val="22"/>
          <w:szCs w:val="22"/>
          <w:shd w:val="clear" w:color="auto" w:fill="FFFFFF"/>
          <w:lang w:val="en-GB"/>
        </w:rPr>
        <w:t xml:space="preserve">ach dot is a different state, so this dot for example spends around $8000 per student per year on public education, and the average SAT math score is around 480. </w:t>
      </w:r>
    </w:p>
    <w:p w14:paraId="48FF0C42" w14:textId="77777777" w:rsidR="00213591" w:rsidRDefault="00213591">
      <w:pPr>
        <w:rPr>
          <w:rStyle w:val="normaltextrun"/>
          <w:rFonts w:ascii="Charter Roman" w:hAnsi="Charter Roman" w:cs="Calibri"/>
          <w:color w:val="000000"/>
          <w:sz w:val="22"/>
          <w:szCs w:val="22"/>
          <w:shd w:val="clear" w:color="auto" w:fill="FFFFFF"/>
          <w:lang w:val="en-GB"/>
        </w:rPr>
      </w:pPr>
    </w:p>
    <w:p w14:paraId="2DAEB858" w14:textId="77777777" w:rsidR="00213591" w:rsidRDefault="00CE230F">
      <w:pPr>
        <w:rPr>
          <w:rStyle w:val="normaltextrun"/>
          <w:rFonts w:ascii="Charter Roman" w:hAnsi="Charter Roman" w:cs="Calibri"/>
          <w:color w:val="000000"/>
          <w:sz w:val="22"/>
          <w:szCs w:val="22"/>
          <w:shd w:val="clear" w:color="auto" w:fill="FFFFFF"/>
          <w:lang w:val="en-GB"/>
        </w:rPr>
      </w:pPr>
      <w:proofErr w:type="gramStart"/>
      <w:r w:rsidRPr="00CE230F">
        <w:rPr>
          <w:rStyle w:val="normaltextrun"/>
          <w:rFonts w:ascii="Charter Roman" w:hAnsi="Charter Roman" w:cs="Calibri"/>
          <w:color w:val="000000"/>
          <w:sz w:val="22"/>
          <w:szCs w:val="22"/>
          <w:shd w:val="clear" w:color="auto" w:fill="FFFFFF"/>
          <w:lang w:val="en-GB"/>
        </w:rPr>
        <w:t>So</w:t>
      </w:r>
      <w:proofErr w:type="gramEnd"/>
      <w:r w:rsidRPr="00CE230F">
        <w:rPr>
          <w:rStyle w:val="normaltextrun"/>
          <w:rFonts w:ascii="Charter Roman" w:hAnsi="Charter Roman" w:cs="Calibri"/>
          <w:color w:val="000000"/>
          <w:sz w:val="22"/>
          <w:szCs w:val="22"/>
          <w:shd w:val="clear" w:color="auto" w:fill="FFFFFF"/>
          <w:lang w:val="en-GB"/>
        </w:rPr>
        <w:t xml:space="preserve"> you can see here we can see both the distribution of spending, so between about </w:t>
      </w:r>
      <w:r w:rsidR="00213591">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3000 and $9000 a year with most in this </w:t>
      </w:r>
      <w:r w:rsidR="00213591">
        <w:rPr>
          <w:rStyle w:val="normaltextrun"/>
          <w:rFonts w:ascii="Charter Roman" w:hAnsi="Charter Roman" w:cs="Calibri"/>
          <w:color w:val="000000"/>
          <w:sz w:val="22"/>
          <w:szCs w:val="22"/>
          <w:shd w:val="clear" w:color="auto" w:fill="FFFFFF"/>
          <w:lang w:val="en-GB"/>
        </w:rPr>
        <w:t>$4000</w:t>
      </w:r>
      <w:r w:rsidRPr="00CE230F">
        <w:rPr>
          <w:rStyle w:val="normaltextrun"/>
          <w:rFonts w:ascii="Charter Roman" w:hAnsi="Charter Roman" w:cs="Calibri"/>
          <w:color w:val="000000"/>
          <w:sz w:val="22"/>
          <w:szCs w:val="22"/>
          <w:shd w:val="clear" w:color="auto" w:fill="FFFFFF"/>
          <w:lang w:val="en-GB"/>
        </w:rPr>
        <w:t xml:space="preserve"> to </w:t>
      </w:r>
      <w:r w:rsidR="00213591">
        <w:rPr>
          <w:rStyle w:val="normaltextrun"/>
          <w:rFonts w:ascii="Charter Roman" w:hAnsi="Charter Roman" w:cs="Calibri"/>
          <w:color w:val="000000"/>
          <w:sz w:val="22"/>
          <w:szCs w:val="22"/>
          <w:shd w:val="clear" w:color="auto" w:fill="FFFFFF"/>
          <w:lang w:val="en-GB"/>
        </w:rPr>
        <w:t>$600</w:t>
      </w:r>
      <w:r w:rsidRPr="00CE230F">
        <w:rPr>
          <w:rStyle w:val="normaltextrun"/>
          <w:rFonts w:ascii="Charter Roman" w:hAnsi="Charter Roman" w:cs="Calibri"/>
          <w:color w:val="000000"/>
          <w:sz w:val="22"/>
          <w:szCs w:val="22"/>
          <w:shd w:val="clear" w:color="auto" w:fill="FFFFFF"/>
          <w:lang w:val="en-GB"/>
        </w:rPr>
        <w:t xml:space="preserve"> range. That's reflected in how far the dots are along the </w:t>
      </w:r>
      <w:r w:rsidR="00213591">
        <w:rPr>
          <w:rStyle w:val="normaltextrun"/>
          <w:rFonts w:ascii="Charter Roman" w:hAnsi="Charter Roman" w:cs="Calibri"/>
          <w:color w:val="000000"/>
          <w:sz w:val="22"/>
          <w:szCs w:val="22"/>
          <w:shd w:val="clear" w:color="auto" w:fill="FFFFFF"/>
          <w:lang w:val="en-GB"/>
        </w:rPr>
        <w:t>x-</w:t>
      </w:r>
      <w:r w:rsidRPr="00CE230F">
        <w:rPr>
          <w:rStyle w:val="normaltextrun"/>
          <w:rFonts w:ascii="Charter Roman" w:hAnsi="Charter Roman" w:cs="Calibri"/>
          <w:color w:val="000000"/>
          <w:sz w:val="22"/>
          <w:szCs w:val="22"/>
          <w:shd w:val="clear" w:color="auto" w:fill="FFFFFF"/>
          <w:lang w:val="en-GB"/>
        </w:rPr>
        <w:t>axis. As well as the distribution of SAT math scores. So somewhere between 440 and 580</w:t>
      </w:r>
      <w:r w:rsidR="00213591">
        <w:rPr>
          <w:rStyle w:val="normaltextrun"/>
          <w:rFonts w:ascii="Charter Roman" w:hAnsi="Charter Roman" w:cs="Calibri"/>
          <w:color w:val="000000"/>
          <w:sz w:val="22"/>
          <w:szCs w:val="22"/>
          <w:shd w:val="clear" w:color="auto" w:fill="FFFFFF"/>
          <w:lang w:val="en-GB"/>
        </w:rPr>
        <w:t xml:space="preserve"> a</w:t>
      </w:r>
      <w:r w:rsidRPr="00CE230F">
        <w:rPr>
          <w:rStyle w:val="normaltextrun"/>
          <w:rFonts w:ascii="Charter Roman" w:hAnsi="Charter Roman" w:cs="Calibri"/>
          <w:color w:val="000000"/>
          <w:sz w:val="22"/>
          <w:szCs w:val="22"/>
          <w:shd w:val="clear" w:color="auto" w:fill="FFFFFF"/>
          <w:lang w:val="en-GB"/>
        </w:rPr>
        <w:t xml:space="preserve">nd an even spread here between the lower and middle range. </w:t>
      </w:r>
    </w:p>
    <w:p w14:paraId="75878DA9" w14:textId="77777777" w:rsidR="00213591" w:rsidRDefault="00213591">
      <w:pPr>
        <w:rPr>
          <w:rStyle w:val="normaltextrun"/>
          <w:rFonts w:ascii="Charter Roman" w:hAnsi="Charter Roman" w:cs="Calibri"/>
          <w:color w:val="000000"/>
          <w:sz w:val="22"/>
          <w:szCs w:val="22"/>
          <w:shd w:val="clear" w:color="auto" w:fill="FFFFFF"/>
          <w:lang w:val="en-GB"/>
        </w:rPr>
      </w:pPr>
    </w:p>
    <w:p w14:paraId="32EF8985" w14:textId="5312C643" w:rsidR="00D530E6" w:rsidRPr="00CE230F" w:rsidRDefault="00CE230F">
      <w:pPr>
        <w:rPr>
          <w:rFonts w:ascii="Charter Roman" w:hAnsi="Charter Roman"/>
        </w:rPr>
      </w:pPr>
      <w:r w:rsidRPr="00CE230F">
        <w:rPr>
          <w:rStyle w:val="normaltextrun"/>
          <w:rFonts w:ascii="Charter Roman" w:hAnsi="Charter Roman" w:cs="Calibri"/>
          <w:color w:val="000000"/>
          <w:sz w:val="22"/>
          <w:szCs w:val="22"/>
          <w:shd w:val="clear" w:color="auto" w:fill="FFFFFF"/>
          <w:lang w:val="en-GB"/>
        </w:rPr>
        <w:t xml:space="preserve">And in addition to that, we can also see the relationship between SAT score and spending. </w:t>
      </w:r>
      <w:proofErr w:type="gramStart"/>
      <w:r w:rsidRPr="00CE230F">
        <w:rPr>
          <w:rStyle w:val="normaltextrun"/>
          <w:rFonts w:ascii="Charter Roman" w:hAnsi="Charter Roman" w:cs="Calibri"/>
          <w:color w:val="000000"/>
          <w:sz w:val="22"/>
          <w:szCs w:val="22"/>
          <w:shd w:val="clear" w:color="auto" w:fill="FFFFFF"/>
          <w:lang w:val="en-GB"/>
        </w:rPr>
        <w:t>So</w:t>
      </w:r>
      <w:proofErr w:type="gramEnd"/>
      <w:r w:rsidRPr="00CE230F">
        <w:rPr>
          <w:rStyle w:val="normaltextrun"/>
          <w:rFonts w:ascii="Charter Roman" w:hAnsi="Charter Roman" w:cs="Calibri"/>
          <w:color w:val="000000"/>
          <w:sz w:val="22"/>
          <w:szCs w:val="22"/>
          <w:shd w:val="clear" w:color="auto" w:fill="FFFFFF"/>
          <w:lang w:val="en-GB"/>
        </w:rPr>
        <w:t xml:space="preserve"> you might expect there to be a positive relationship where states who spend more on public education tend to have higher achieving students on the SAT. And what that would look like if it were the case is a line like this</w:t>
      </w:r>
      <w:r w:rsidR="00213591">
        <w:rPr>
          <w:rStyle w:val="normaltextrun"/>
          <w:rFonts w:ascii="Charter Roman" w:hAnsi="Charter Roman" w:cs="Calibri"/>
          <w:color w:val="000000"/>
          <w:sz w:val="22"/>
          <w:szCs w:val="22"/>
          <w:shd w:val="clear" w:color="auto" w:fill="FFFFFF"/>
          <w:lang w:val="en-GB"/>
        </w:rPr>
        <w:t xml:space="preserve"> </w:t>
      </w:r>
      <w:proofErr w:type="gramStart"/>
      <w:r w:rsidR="00213591">
        <w:rPr>
          <w:rStyle w:val="normaltextrun"/>
          <w:rFonts w:ascii="Charter Roman" w:hAnsi="Charter Roman" w:cs="Calibri"/>
          <w:color w:val="000000"/>
          <w:sz w:val="22"/>
          <w:szCs w:val="22"/>
          <w:shd w:val="clear" w:color="auto" w:fill="FFFFFF"/>
          <w:lang w:val="en-GB"/>
        </w:rPr>
        <w:t>w</w:t>
      </w:r>
      <w:r w:rsidRPr="00CE230F">
        <w:rPr>
          <w:rStyle w:val="normaltextrun"/>
          <w:rFonts w:ascii="Charter Roman" w:hAnsi="Charter Roman" w:cs="Calibri"/>
          <w:color w:val="000000"/>
          <w:sz w:val="22"/>
          <w:szCs w:val="22"/>
          <w:shd w:val="clear" w:color="auto" w:fill="FFFFFF"/>
          <w:lang w:val="en-GB"/>
        </w:rPr>
        <w:t>here as</w:t>
      </w:r>
      <w:proofErr w:type="gramEnd"/>
      <w:r w:rsidRPr="00CE230F">
        <w:rPr>
          <w:rStyle w:val="normaltextrun"/>
          <w:rFonts w:ascii="Charter Roman" w:hAnsi="Charter Roman" w:cs="Calibri"/>
          <w:color w:val="000000"/>
          <w:sz w:val="22"/>
          <w:szCs w:val="22"/>
          <w:shd w:val="clear" w:color="auto" w:fill="FFFFFF"/>
          <w:lang w:val="en-GB"/>
        </w:rPr>
        <w:t xml:space="preserve"> you get higher on the </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dollars</w:t>
      </w:r>
      <w:r w:rsidR="00EF4123">
        <w:rPr>
          <w:rStyle w:val="normaltextrun"/>
          <w:rFonts w:ascii="Charter Roman" w:hAnsi="Charter Roman" w:cs="Calibri"/>
          <w:color w:val="000000"/>
          <w:sz w:val="22"/>
          <w:szCs w:val="22"/>
          <w:shd w:val="clear" w:color="auto" w:fill="FFFFFF"/>
          <w:lang w:val="en-GB"/>
        </w:rPr>
        <w:t>”</w:t>
      </w:r>
      <w:r w:rsidRPr="00CE230F">
        <w:rPr>
          <w:rStyle w:val="normaltextrun"/>
          <w:rFonts w:ascii="Charter Roman" w:hAnsi="Charter Roman" w:cs="Calibri"/>
          <w:color w:val="000000"/>
          <w:sz w:val="22"/>
          <w:szCs w:val="22"/>
          <w:shd w:val="clear" w:color="auto" w:fill="FFFFFF"/>
          <w:lang w:val="en-GB"/>
        </w:rPr>
        <w:t xml:space="preserve"> variable, you also get a higher on the SAT math variable. That's </w:t>
      </w:r>
      <w:proofErr w:type="gramStart"/>
      <w:r w:rsidRPr="00CE230F">
        <w:rPr>
          <w:rStyle w:val="normaltextrun"/>
          <w:rFonts w:ascii="Charter Roman" w:hAnsi="Charter Roman" w:cs="Calibri"/>
          <w:color w:val="000000"/>
          <w:sz w:val="22"/>
          <w:szCs w:val="22"/>
          <w:shd w:val="clear" w:color="auto" w:fill="FFFFFF"/>
          <w:lang w:val="en-GB"/>
        </w:rPr>
        <w:t>actually not</w:t>
      </w:r>
      <w:proofErr w:type="gramEnd"/>
      <w:r w:rsidRPr="00CE230F">
        <w:rPr>
          <w:rStyle w:val="normaltextrun"/>
          <w:rFonts w:ascii="Charter Roman" w:hAnsi="Charter Roman" w:cs="Calibri"/>
          <w:color w:val="000000"/>
          <w:sz w:val="22"/>
          <w:szCs w:val="22"/>
          <w:shd w:val="clear" w:color="auto" w:fill="FFFFFF"/>
          <w:lang w:val="en-GB"/>
        </w:rPr>
        <w:t xml:space="preserve"> the case here. In fact, we see that</w:t>
      </w:r>
      <w:r w:rsidR="00213591">
        <w:rPr>
          <w:rStyle w:val="normaltextrun"/>
          <w:rFonts w:ascii="Charter Roman" w:hAnsi="Charter Roman" w:cs="Calibri"/>
          <w:color w:val="000000"/>
          <w:sz w:val="22"/>
          <w:szCs w:val="22"/>
          <w:shd w:val="clear" w:color="auto" w:fill="FFFFFF"/>
          <w:lang w:val="en-GB"/>
        </w:rPr>
        <w:t xml:space="preserve"> t</w:t>
      </w:r>
      <w:r w:rsidRPr="00CE230F">
        <w:rPr>
          <w:rStyle w:val="normaltextrun"/>
          <w:rFonts w:ascii="Charter Roman" w:hAnsi="Charter Roman" w:cs="Calibri"/>
          <w:color w:val="000000"/>
          <w:sz w:val="22"/>
          <w:szCs w:val="22"/>
          <w:shd w:val="clear" w:color="auto" w:fill="FFFFFF"/>
          <w:lang w:val="en-GB"/>
        </w:rPr>
        <w:t>here doesn't seem to be a ton of strong relations</w:t>
      </w:r>
      <w:r w:rsidR="00213591">
        <w:rPr>
          <w:rStyle w:val="normaltextrun"/>
          <w:rFonts w:ascii="Charter Roman" w:hAnsi="Charter Roman" w:cs="Calibri"/>
          <w:color w:val="000000"/>
          <w:sz w:val="22"/>
          <w:szCs w:val="22"/>
          <w:shd w:val="clear" w:color="auto" w:fill="FFFFFF"/>
          <w:lang w:val="en-GB"/>
        </w:rPr>
        <w:t>hip</w:t>
      </w:r>
      <w:r w:rsidRPr="00CE230F">
        <w:rPr>
          <w:rStyle w:val="normaltextrun"/>
          <w:rFonts w:ascii="Charter Roman" w:hAnsi="Charter Roman" w:cs="Calibri"/>
          <w:color w:val="000000"/>
          <w:sz w:val="22"/>
          <w:szCs w:val="22"/>
          <w:shd w:val="clear" w:color="auto" w:fill="FFFFFF"/>
          <w:lang w:val="en-GB"/>
        </w:rPr>
        <w:t>.</w:t>
      </w:r>
      <w:r w:rsidRPr="00CE230F">
        <w:rPr>
          <w:rStyle w:val="eop"/>
          <w:rFonts w:ascii="Charter Roman" w:hAnsi="Charter Roman" w:cs="Calibri"/>
          <w:color w:val="000000"/>
          <w:sz w:val="22"/>
          <w:szCs w:val="22"/>
          <w:shd w:val="clear" w:color="auto" w:fill="FFFFFF"/>
        </w:rPr>
        <w:t> </w:t>
      </w:r>
    </w:p>
    <w:sectPr w:rsidR="00D530E6" w:rsidRPr="00CE2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0F"/>
    <w:rsid w:val="00082A67"/>
    <w:rsid w:val="00213591"/>
    <w:rsid w:val="002F5968"/>
    <w:rsid w:val="005671DA"/>
    <w:rsid w:val="00CE230F"/>
    <w:rsid w:val="00D530E6"/>
    <w:rsid w:val="00EF41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F8FD876"/>
  <w15:chartTrackingRefBased/>
  <w15:docId w15:val="{A6D27EB9-FFFF-0C44-9458-CE2FD2CE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E230F"/>
  </w:style>
  <w:style w:type="character" w:customStyle="1" w:styleId="eop">
    <w:name w:val="eop"/>
    <w:basedOn w:val="DefaultParagraphFont"/>
    <w:rsid w:val="00CE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4</cp:revision>
  <dcterms:created xsi:type="dcterms:W3CDTF">2022-12-08T00:45:00Z</dcterms:created>
  <dcterms:modified xsi:type="dcterms:W3CDTF">2023-02-15T00:19:00Z</dcterms:modified>
</cp:coreProperties>
</file>